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62" w:rsidRDefault="00CD22F8" w:rsidP="009E2544">
      <w:pPr>
        <w:widowControl w:val="0"/>
        <w:autoSpaceDE w:val="0"/>
        <w:autoSpaceDN w:val="0"/>
        <w:adjustRightInd w:val="0"/>
        <w:spacing w:after="0" w:line="240" w:lineRule="auto"/>
        <w:ind w:right="565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r w:rsidR="00BA6C77">
        <w:rPr>
          <w:rFonts w:ascii="Calibri" w:hAnsi="Calibri" w:cs="Calibri"/>
        </w:rPr>
        <w:t xml:space="preserve">                 </w:t>
      </w:r>
    </w:p>
    <w:p w:rsidR="009E26E4" w:rsidRPr="00E16DB7" w:rsidRDefault="005B39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</w:t>
      </w:r>
      <w:r w:rsidR="00E16DB7">
        <w:rPr>
          <w:rFonts w:ascii="Calibri" w:hAnsi="Calibri" w:cs="Calibri"/>
        </w:rPr>
        <w:t xml:space="preserve">                              </w:t>
      </w:r>
      <w:r w:rsidR="00BA6C77">
        <w:rPr>
          <w:rFonts w:ascii="Calibri" w:hAnsi="Calibri" w:cs="Calibri"/>
        </w:rPr>
        <w:t xml:space="preserve"> </w:t>
      </w:r>
      <w:r w:rsidR="00CD22F8">
        <w:rPr>
          <w:rFonts w:ascii="Calibri" w:hAnsi="Calibri" w:cs="Calibri"/>
        </w:rPr>
        <w:t xml:space="preserve"> </w:t>
      </w:r>
      <w:r w:rsidR="00CD22F8" w:rsidRPr="00E16DB7">
        <w:rPr>
          <w:rFonts w:ascii="Times New Roman" w:hAnsi="Times New Roman" w:cs="Times New Roman"/>
          <w:b/>
        </w:rPr>
        <w:t>Приложение № 5</w:t>
      </w:r>
    </w:p>
    <w:p w:rsidR="00CD22F8" w:rsidRPr="00E16DB7" w:rsidRDefault="00CD22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E16DB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к учетной политике </w:t>
      </w:r>
      <w:proofErr w:type="gramStart"/>
      <w:r w:rsidRPr="00E16DB7">
        <w:rPr>
          <w:rFonts w:ascii="Times New Roman" w:hAnsi="Times New Roman" w:cs="Times New Roman"/>
        </w:rPr>
        <w:t>для</w:t>
      </w:r>
      <w:proofErr w:type="gramEnd"/>
    </w:p>
    <w:p w:rsidR="00CD22F8" w:rsidRPr="00E16DB7" w:rsidRDefault="00CD22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E16DB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целей бюджетного  учета  </w:t>
      </w:r>
    </w:p>
    <w:p w:rsidR="005B3962" w:rsidRPr="00CD22F8" w:rsidRDefault="005B39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CD22F8" w:rsidRPr="00187C4E" w:rsidRDefault="00CD22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E26E4" w:rsidRPr="00187C4E" w:rsidRDefault="009E26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7C4E">
        <w:rPr>
          <w:rFonts w:ascii="Times New Roman" w:hAnsi="Times New Roman" w:cs="Times New Roman"/>
          <w:b/>
          <w:bCs/>
        </w:rPr>
        <w:t xml:space="preserve"> ПЛАН СЧЕТОВ </w:t>
      </w:r>
      <w:r w:rsidR="00D26C0C" w:rsidRPr="00187C4E">
        <w:rPr>
          <w:rFonts w:ascii="Times New Roman" w:hAnsi="Times New Roman" w:cs="Times New Roman"/>
          <w:b/>
          <w:bCs/>
        </w:rPr>
        <w:t>БЮДЖЕТНОГО</w:t>
      </w:r>
      <w:r w:rsidRPr="00187C4E">
        <w:rPr>
          <w:rFonts w:ascii="Times New Roman" w:hAnsi="Times New Roman" w:cs="Times New Roman"/>
          <w:b/>
          <w:bCs/>
        </w:rPr>
        <w:t xml:space="preserve"> УЧЕТА</w:t>
      </w:r>
    </w:p>
    <w:p w:rsidR="001A748E" w:rsidRPr="00187C4E" w:rsidRDefault="001A74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7C4E">
        <w:rPr>
          <w:rFonts w:ascii="Times New Roman" w:hAnsi="Times New Roman" w:cs="Times New Roman"/>
          <w:b/>
          <w:bCs/>
        </w:rPr>
        <w:t xml:space="preserve">Администрации Лямбирского муниципального района </w:t>
      </w:r>
    </w:p>
    <w:p w:rsidR="00BE325F" w:rsidRPr="00187C4E" w:rsidRDefault="00BE32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41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284"/>
        <w:gridCol w:w="306"/>
        <w:gridCol w:w="261"/>
        <w:gridCol w:w="567"/>
        <w:gridCol w:w="850"/>
        <w:gridCol w:w="2268"/>
        <w:gridCol w:w="3686"/>
        <w:gridCol w:w="3686"/>
      </w:tblGrid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187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22457" w:rsidRPr="00187C4E">
              <w:rPr>
                <w:rFonts w:ascii="Times New Roman" w:hAnsi="Times New Roman" w:cs="Times New Roman"/>
              </w:rPr>
              <w:t>аименование</w:t>
            </w:r>
          </w:p>
          <w:p w:rsidR="00F22457" w:rsidRPr="00187C4E" w:rsidRDefault="00187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балансового счета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Синтетический счет объекта учета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Наименование счета </w:t>
            </w: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коды счета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Default="00313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С</w:t>
            </w:r>
            <w:r w:rsidR="00F22457" w:rsidRPr="00187C4E">
              <w:rPr>
                <w:rFonts w:ascii="Times New Roman" w:hAnsi="Times New Roman" w:cs="Times New Roman"/>
              </w:rPr>
              <w:t>интетический</w:t>
            </w:r>
          </w:p>
          <w:p w:rsidR="0031347C" w:rsidRPr="00187C4E" w:rsidRDefault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1347C">
              <w:rPr>
                <w:rFonts w:ascii="Times New Roman" w:hAnsi="Times New Roman" w:cs="Times New Roman"/>
              </w:rPr>
              <w:t>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аналитический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2457" w:rsidRPr="00187C4E" w:rsidTr="002F0060">
        <w:trPr>
          <w:gridAfter w:val="1"/>
          <w:wAfter w:w="3686" w:type="dxa"/>
          <w:trHeight w:val="95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</w:tr>
      <w:tr w:rsidR="00A75C1A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1A" w:rsidRPr="00187C4E" w:rsidRDefault="00A75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5C1A" w:rsidRPr="00187C4E" w:rsidRDefault="00A75C1A" w:rsidP="00596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Раздел 1. Нефинансовые активы</w:t>
            </w:r>
          </w:p>
          <w:p w:rsidR="00BE325F" w:rsidRPr="00187C4E" w:rsidRDefault="00BE325F" w:rsidP="00596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НЕФИНАНСОВЫЕ АКТИВЫ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Основные </w:t>
            </w:r>
            <w:proofErr w:type="gramStart"/>
            <w:r w:rsidRPr="00187C4E">
              <w:rPr>
                <w:rFonts w:ascii="Times New Roman" w:hAnsi="Times New Roman" w:cs="Times New Roman"/>
              </w:rPr>
              <w:t>средства-недвижимое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имущество учреждения</w:t>
            </w:r>
          </w:p>
          <w:p w:rsidR="0009591D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591D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591D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591D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591D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591D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591D" w:rsidRPr="00187C4E" w:rsidRDefault="0009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Основные </w:t>
            </w:r>
            <w:proofErr w:type="gramStart"/>
            <w:r w:rsidRPr="00187C4E">
              <w:rPr>
                <w:rFonts w:ascii="Times New Roman" w:hAnsi="Times New Roman" w:cs="Times New Roman"/>
              </w:rPr>
              <w:t>средства-иное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движимое имущество учреждения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 w:rsidP="00035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</w:t>
            </w:r>
            <w:r w:rsidR="005F254D" w:rsidRPr="00187C4E">
              <w:rPr>
                <w:rFonts w:ascii="Times New Roman" w:hAnsi="Times New Roman" w:cs="Times New Roman"/>
              </w:rPr>
              <w:t xml:space="preserve">недвижимого имущества </w:t>
            </w:r>
            <w:proofErr w:type="gramStart"/>
            <w:r w:rsidR="005F254D" w:rsidRPr="00187C4E">
              <w:rPr>
                <w:rFonts w:ascii="Times New Roman" w:hAnsi="Times New Roman" w:cs="Times New Roman"/>
              </w:rPr>
              <w:t>-</w:t>
            </w:r>
            <w:r w:rsidRPr="00187C4E">
              <w:rPr>
                <w:rFonts w:ascii="Times New Roman" w:hAnsi="Times New Roman" w:cs="Times New Roman"/>
              </w:rPr>
              <w:t>ж</w:t>
            </w:r>
            <w:proofErr w:type="gramEnd"/>
            <w:r w:rsidRPr="00187C4E">
              <w:rPr>
                <w:rFonts w:ascii="Times New Roman" w:hAnsi="Times New Roman" w:cs="Times New Roman"/>
              </w:rPr>
              <w:t>илых помещений</w:t>
            </w: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 w:rsidP="00035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</w:t>
            </w:r>
            <w:r w:rsidR="005F254D" w:rsidRPr="00187C4E">
              <w:rPr>
                <w:rFonts w:ascii="Times New Roman" w:hAnsi="Times New Roman" w:cs="Times New Roman"/>
              </w:rPr>
              <w:t xml:space="preserve"> недвижимого имуществ</w:t>
            </w:r>
            <w:proofErr w:type="gramStart"/>
            <w:r w:rsidR="005F254D" w:rsidRPr="00187C4E">
              <w:rPr>
                <w:rFonts w:ascii="Times New Roman" w:hAnsi="Times New Roman" w:cs="Times New Roman"/>
              </w:rPr>
              <w:t>а-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жилых помещений</w:t>
            </w: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 w:rsidP="00035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</w:t>
            </w:r>
            <w:r w:rsidR="005F254D" w:rsidRPr="00187C4E">
              <w:rPr>
                <w:rFonts w:ascii="Times New Roman" w:hAnsi="Times New Roman" w:cs="Times New Roman"/>
              </w:rPr>
              <w:t xml:space="preserve">недвижимого имущества </w:t>
            </w:r>
            <w:proofErr w:type="gramStart"/>
            <w:r w:rsidR="005F254D" w:rsidRPr="00187C4E">
              <w:rPr>
                <w:rFonts w:ascii="Times New Roman" w:hAnsi="Times New Roman" w:cs="Times New Roman"/>
              </w:rPr>
              <w:t>-</w:t>
            </w:r>
            <w:r w:rsidRPr="00187C4E">
              <w:rPr>
                <w:rFonts w:ascii="Times New Roman" w:hAnsi="Times New Roman" w:cs="Times New Roman"/>
              </w:rPr>
              <w:t>н</w:t>
            </w:r>
            <w:proofErr w:type="gramEnd"/>
            <w:r w:rsidRPr="00187C4E">
              <w:rPr>
                <w:rFonts w:ascii="Times New Roman" w:hAnsi="Times New Roman" w:cs="Times New Roman"/>
              </w:rPr>
              <w:t>ежилых помещений</w:t>
            </w: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 w:rsidP="00035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стоимости </w:t>
            </w:r>
            <w:r w:rsidR="005F254D" w:rsidRPr="00187C4E">
              <w:rPr>
                <w:rFonts w:ascii="Times New Roman" w:hAnsi="Times New Roman" w:cs="Times New Roman"/>
              </w:rPr>
              <w:t xml:space="preserve">недвижимого имущества </w:t>
            </w:r>
            <w:proofErr w:type="gramStart"/>
            <w:r w:rsidR="005F254D" w:rsidRPr="00187C4E">
              <w:rPr>
                <w:rFonts w:ascii="Times New Roman" w:hAnsi="Times New Roman" w:cs="Times New Roman"/>
              </w:rPr>
              <w:t>-</w:t>
            </w:r>
            <w:r w:rsidRPr="00187C4E">
              <w:rPr>
                <w:rFonts w:ascii="Times New Roman" w:hAnsi="Times New Roman" w:cs="Times New Roman"/>
              </w:rPr>
              <w:t>н</w:t>
            </w:r>
            <w:proofErr w:type="gramEnd"/>
            <w:r w:rsidRPr="00187C4E">
              <w:rPr>
                <w:rFonts w:ascii="Times New Roman" w:hAnsi="Times New Roman" w:cs="Times New Roman"/>
              </w:rPr>
              <w:t>ежилых помещений</w:t>
            </w: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 стоимости </w:t>
            </w:r>
            <w:r w:rsidR="00FC2E70" w:rsidRPr="00187C4E">
              <w:rPr>
                <w:rFonts w:ascii="Times New Roman" w:hAnsi="Times New Roman" w:cs="Times New Roman"/>
              </w:rPr>
              <w:t>недвижимого имуществ</w:t>
            </w:r>
            <w:proofErr w:type="gramStart"/>
            <w:r w:rsidR="00FC2E70" w:rsidRPr="00187C4E">
              <w:rPr>
                <w:rFonts w:ascii="Times New Roman" w:hAnsi="Times New Roman" w:cs="Times New Roman"/>
              </w:rPr>
              <w:t>а-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сооружений</w:t>
            </w:r>
          </w:p>
        </w:tc>
      </w:tr>
      <w:tr w:rsidR="00F2245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457" w:rsidRPr="00187C4E" w:rsidRDefault="00F22457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 стоимости </w:t>
            </w:r>
            <w:r w:rsidR="00FC2E70" w:rsidRPr="00187C4E">
              <w:rPr>
                <w:rFonts w:ascii="Times New Roman" w:hAnsi="Times New Roman" w:cs="Times New Roman"/>
              </w:rPr>
              <w:t>недвижимого имуществ</w:t>
            </w:r>
            <w:proofErr w:type="gramStart"/>
            <w:r w:rsidR="00FC2E70" w:rsidRPr="00187C4E">
              <w:rPr>
                <w:rFonts w:ascii="Times New Roman" w:hAnsi="Times New Roman" w:cs="Times New Roman"/>
              </w:rPr>
              <w:t>а-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сооружений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F0E90" w:rsidRDefault="001F0E90" w:rsidP="007D7DA9">
            <w:pPr>
              <w:pStyle w:val="a8"/>
              <w:rPr>
                <w:sz w:val="22"/>
                <w:szCs w:val="22"/>
              </w:rPr>
            </w:pPr>
            <w:r w:rsidRPr="001F0E90">
              <w:rPr>
                <w:sz w:val="22"/>
                <w:szCs w:val="22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F0E90" w:rsidRDefault="001F0E90" w:rsidP="007D7DA9">
            <w:pPr>
              <w:pStyle w:val="a8"/>
              <w:rPr>
                <w:sz w:val="22"/>
                <w:szCs w:val="22"/>
              </w:rPr>
            </w:pPr>
            <w:r w:rsidRPr="001F0E90">
              <w:rPr>
                <w:sz w:val="22"/>
                <w:szCs w:val="22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иного движимого имущества  машин и оборудования 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-м</w:t>
            </w:r>
            <w:proofErr w:type="gramEnd"/>
            <w:r w:rsidRPr="00187C4E">
              <w:rPr>
                <w:rFonts w:ascii="Times New Roman" w:hAnsi="Times New Roman" w:cs="Times New Roman"/>
              </w:rPr>
              <w:t>ашин и оборудования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-т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ранспортных средств 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-т</w:t>
            </w:r>
            <w:proofErr w:type="gramEnd"/>
            <w:r w:rsidRPr="00187C4E">
              <w:rPr>
                <w:rFonts w:ascii="Times New Roman" w:hAnsi="Times New Roman" w:cs="Times New Roman"/>
              </w:rPr>
              <w:t>ранспортных средств</w:t>
            </w:r>
          </w:p>
        </w:tc>
      </w:tr>
      <w:tr w:rsidR="001F0E90" w:rsidRPr="00187C4E" w:rsidTr="002F0060">
        <w:trPr>
          <w:gridAfter w:val="1"/>
          <w:wAfter w:w="3686" w:type="dxa"/>
          <w:trHeight w:val="57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-п</w:t>
            </w:r>
            <w:proofErr w:type="gramEnd"/>
            <w:r w:rsidRPr="00187C4E">
              <w:rPr>
                <w:rFonts w:ascii="Times New Roman" w:hAnsi="Times New Roman" w:cs="Times New Roman"/>
              </w:rPr>
              <w:t>роизводственного и хозяйственного инвентаря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F2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-п</w:t>
            </w:r>
            <w:proofErr w:type="gramEnd"/>
            <w:r w:rsidRPr="00187C4E">
              <w:rPr>
                <w:rFonts w:ascii="Times New Roman" w:hAnsi="Times New Roman" w:cs="Times New Roman"/>
              </w:rPr>
              <w:t>роизводственного и хозяйственного инвентаря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-б</w:t>
            </w:r>
            <w:proofErr w:type="gramEnd"/>
            <w:r w:rsidRPr="00187C4E">
              <w:rPr>
                <w:rFonts w:ascii="Times New Roman" w:hAnsi="Times New Roman" w:cs="Times New Roman"/>
              </w:rPr>
              <w:t>иблиотечного фонда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67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иного движимого имущества  библиотечный фонд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BA6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-п</w:t>
            </w:r>
            <w:proofErr w:type="gramEnd"/>
            <w:r w:rsidRPr="00187C4E">
              <w:rPr>
                <w:rFonts w:ascii="Times New Roman" w:hAnsi="Times New Roman" w:cs="Times New Roman"/>
              </w:rPr>
              <w:t>рочих основных средств</w:t>
            </w:r>
          </w:p>
        </w:tc>
      </w:tr>
      <w:tr w:rsidR="001F0E90" w:rsidRPr="00187C4E" w:rsidTr="002F0060">
        <w:trPr>
          <w:gridAfter w:val="1"/>
          <w:wAfter w:w="3686" w:type="dxa"/>
          <w:trHeight w:val="27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  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BA6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иного движимого имущества  - прочие основные средства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BE3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-н</w:t>
            </w:r>
            <w:proofErr w:type="gramEnd"/>
            <w:r w:rsidRPr="00187C4E">
              <w:rPr>
                <w:rFonts w:ascii="Times New Roman" w:hAnsi="Times New Roman" w:cs="Times New Roman"/>
              </w:rPr>
              <w:t>ематериальных активов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  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BE3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стоимости 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-н</w:t>
            </w:r>
            <w:proofErr w:type="gramEnd"/>
            <w:r w:rsidRPr="00187C4E">
              <w:rPr>
                <w:rFonts w:ascii="Times New Roman" w:hAnsi="Times New Roman" w:cs="Times New Roman"/>
              </w:rPr>
              <w:t>ематериальных активов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Непроизведенные активы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70F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="00D70F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B8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земли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70F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="00D70F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B8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земли</w:t>
            </w:r>
          </w:p>
        </w:tc>
      </w:tr>
      <w:tr w:rsidR="00D70FB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B2" w:rsidRPr="00187C4E" w:rsidRDefault="00D70FB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 w:rsidP="00B8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ресурсов недр</w:t>
            </w:r>
          </w:p>
        </w:tc>
      </w:tr>
      <w:tr w:rsidR="00D70FB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B2" w:rsidRPr="00187C4E" w:rsidRDefault="00D70FB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 w:rsidP="00B8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ресурсов недр</w:t>
            </w:r>
          </w:p>
        </w:tc>
      </w:tr>
      <w:tr w:rsidR="00D70FB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B2" w:rsidRPr="00187C4E" w:rsidRDefault="00D70FB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прочих непроизведенных активов</w:t>
            </w:r>
          </w:p>
        </w:tc>
      </w:tr>
      <w:tr w:rsidR="00D70FB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B2" w:rsidRPr="00187C4E" w:rsidRDefault="00D70FB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FB2" w:rsidRPr="00187C4E" w:rsidRDefault="00D70FB2" w:rsidP="00876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прочих непроизведенных активов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01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 4 1 </w:t>
            </w:r>
            <w:r w:rsidR="00011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 недвижимого имущества учреждени</w:t>
            </w:r>
            <w:proofErr w:type="gramStart"/>
            <w:r w:rsidRPr="00187C4E">
              <w:rPr>
                <w:rFonts w:ascii="Times New Roman" w:hAnsi="Times New Roman" w:cs="Times New Roman"/>
              </w:rPr>
              <w:t>я-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жилых зданий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0114FE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436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за счет амортизации  стоимости недвижимого имущества </w:t>
            </w:r>
            <w:proofErr w:type="gramStart"/>
            <w:r w:rsidRPr="00187C4E">
              <w:rPr>
                <w:rFonts w:ascii="Times New Roman" w:hAnsi="Times New Roman" w:cs="Times New Roman"/>
              </w:rPr>
              <w:t>учреждения-нежилые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здания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 </w:t>
            </w:r>
            <w:r w:rsidR="000114FE">
              <w:rPr>
                <w:rFonts w:ascii="Times New Roman" w:hAnsi="Times New Roman" w:cs="Times New Roman"/>
              </w:rPr>
              <w:t xml:space="preserve">  </w:t>
            </w:r>
            <w:r w:rsidR="000114FE" w:rsidRPr="00187C4E">
              <w:rPr>
                <w:rFonts w:ascii="Times New Roman" w:hAnsi="Times New Roman" w:cs="Times New Roman"/>
              </w:rPr>
              <w:t xml:space="preserve">4 1 </w:t>
            </w:r>
            <w:r w:rsidR="00011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 недвижимого имущества учреждени</w:t>
            </w:r>
            <w:proofErr w:type="gramStart"/>
            <w:r w:rsidRPr="00187C4E">
              <w:rPr>
                <w:rFonts w:ascii="Times New Roman" w:hAnsi="Times New Roman" w:cs="Times New Roman"/>
              </w:rPr>
              <w:t>я-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сооружений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0114FE" w:rsidP="00436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436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за счет амортизации  стоимости иного движимого имущества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-м</w:t>
            </w:r>
            <w:proofErr w:type="gramEnd"/>
            <w:r w:rsidRPr="00187C4E">
              <w:rPr>
                <w:rFonts w:ascii="Times New Roman" w:hAnsi="Times New Roman" w:cs="Times New Roman"/>
              </w:rPr>
              <w:t>ашин и оборудования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0114FE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иного  движимого имуществ</w:t>
            </w:r>
            <w:proofErr w:type="gramStart"/>
            <w:r w:rsidRPr="00187C4E">
              <w:rPr>
                <w:rFonts w:ascii="Times New Roman" w:hAnsi="Times New Roman" w:cs="Times New Roman"/>
              </w:rPr>
              <w:t>а-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транспортных средств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0114FE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 иного движимого имущества - производственного и хозяйственного инвентаря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0114FE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B602DF" w:rsidRDefault="00B60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02DF">
              <w:rPr>
                <w:rFonts w:ascii="Times New Roman" w:hAnsi="Times New Roman" w:cs="Times New Roman"/>
              </w:rPr>
              <w:t>Уменьшение стоимости биологических ресурсов - иного движимого имущества учреждения за счет амортизации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0114FE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DF7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иного движимого имущества-прочих основных средств</w:t>
            </w:r>
          </w:p>
        </w:tc>
      </w:tr>
      <w:tr w:rsidR="001F0E9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90" w:rsidRPr="00187C4E" w:rsidRDefault="001F0E90" w:rsidP="0001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 w:rsidR="000114FE">
              <w:rPr>
                <w:rFonts w:ascii="Times New Roman" w:hAnsi="Times New Roman" w:cs="Times New Roman"/>
              </w:rPr>
              <w:t>2</w:t>
            </w:r>
            <w:r w:rsidRPr="00187C4E">
              <w:rPr>
                <w:rFonts w:ascii="Times New Roman" w:hAnsi="Times New Roman" w:cs="Times New Roman"/>
              </w:rPr>
              <w:t xml:space="preserve"> </w:t>
            </w:r>
            <w:r w:rsidR="00011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90" w:rsidRPr="00187C4E" w:rsidRDefault="001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за счет амортизации  стоимости  иного   движимого </w:t>
            </w:r>
            <w:proofErr w:type="gramStart"/>
            <w:r w:rsidRPr="00187C4E">
              <w:rPr>
                <w:rFonts w:ascii="Times New Roman" w:hAnsi="Times New Roman" w:cs="Times New Roman"/>
              </w:rPr>
              <w:t>имущества-нематериальных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активов</w:t>
            </w:r>
          </w:p>
        </w:tc>
      </w:tr>
      <w:tr w:rsidR="00B602D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2DF" w:rsidRPr="00187C4E" w:rsidRDefault="00B60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2DF" w:rsidRPr="00187C4E" w:rsidRDefault="00B602D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2DF" w:rsidRPr="00187C4E" w:rsidRDefault="00B602D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2DF" w:rsidRPr="00187C4E" w:rsidRDefault="00B602D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DF" w:rsidRPr="00187C4E" w:rsidRDefault="00B602DF" w:rsidP="00B60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5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2DF" w:rsidRPr="00B602DF" w:rsidRDefault="00B602DF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02DF">
              <w:rPr>
                <w:rFonts w:ascii="Times New Roman" w:hAnsi="Times New Roman" w:cs="Times New Roman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</w:tr>
      <w:tr w:rsidR="000114F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4FE" w:rsidRPr="00187C4E" w:rsidRDefault="0001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4FE" w:rsidRPr="00187C4E" w:rsidRDefault="000114F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4FE" w:rsidRPr="00187C4E" w:rsidRDefault="000114F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4FE" w:rsidRPr="00187C4E" w:rsidRDefault="003834D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FE" w:rsidRPr="00187C4E" w:rsidRDefault="000114F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5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4FE" w:rsidRPr="000114FE" w:rsidRDefault="000114FE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114FE">
              <w:rPr>
                <w:rFonts w:ascii="Times New Roman" w:hAnsi="Times New Roman" w:cs="Times New Roman"/>
              </w:rPr>
              <w:t>Уменьшение стоимости прав пользования машинами и оборудованием за счет амортизации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5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B17FB9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7FB9">
              <w:rPr>
                <w:rFonts w:ascii="Times New Roman" w:hAnsi="Times New Roman" w:cs="Times New Roman"/>
              </w:rPr>
              <w:t>Уменьшение стоимости прав пользования прочими основными средствами за счет амортизации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5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785282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5282">
              <w:rPr>
                <w:rFonts w:ascii="Times New Roman" w:hAnsi="Times New Roman" w:cs="Times New Roman"/>
              </w:rPr>
              <w:t>Уменьшение за счет амортизации стоимости прав пользования непроизведенными активами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 недвижимого имущества учреждения в составе имущества муниципальной казны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4 1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иного  движимого имущества в составе имущества муниципальной казны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2</w:t>
            </w:r>
            <w:r w:rsidRPr="00187C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DF7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за счет амортизации  стоимости иного движимого  нематериальных активов в составе имущества казны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Материальные запасы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FB9" w:rsidRPr="00187C4E" w:rsidTr="002F0060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иного движимого имущества - горюче-смазочные материалы</w:t>
            </w:r>
          </w:p>
        </w:tc>
        <w:tc>
          <w:tcPr>
            <w:tcW w:w="3686" w:type="dxa"/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7FB9" w:rsidRPr="00187C4E" w:rsidTr="002F0060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иного движимого имущества  Горюче-смазочные материалы</w:t>
            </w:r>
          </w:p>
        </w:tc>
        <w:tc>
          <w:tcPr>
            <w:tcW w:w="3686" w:type="dxa"/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-с</w:t>
            </w:r>
            <w:proofErr w:type="gramEnd"/>
            <w:r w:rsidRPr="00187C4E">
              <w:rPr>
                <w:rFonts w:ascii="Times New Roman" w:hAnsi="Times New Roman" w:cs="Times New Roman"/>
              </w:rPr>
              <w:t>троительные материалы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-с</w:t>
            </w:r>
            <w:proofErr w:type="gramEnd"/>
            <w:r w:rsidRPr="00187C4E">
              <w:rPr>
                <w:rFonts w:ascii="Times New Roman" w:hAnsi="Times New Roman" w:cs="Times New Roman"/>
              </w:rPr>
              <w:t>троительные материалы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-м</w:t>
            </w:r>
            <w:proofErr w:type="gramEnd"/>
            <w:r w:rsidRPr="00187C4E">
              <w:rPr>
                <w:rFonts w:ascii="Times New Roman" w:hAnsi="Times New Roman" w:cs="Times New Roman"/>
              </w:rPr>
              <w:t>ягкий инвентарь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стоимости иного движимого имущества  </w:t>
            </w:r>
            <w:proofErr w:type="gramStart"/>
            <w:r w:rsidRPr="00187C4E">
              <w:rPr>
                <w:rFonts w:ascii="Times New Roman" w:hAnsi="Times New Roman" w:cs="Times New Roman"/>
              </w:rPr>
              <w:t>-м</w:t>
            </w:r>
            <w:proofErr w:type="gramEnd"/>
            <w:r w:rsidRPr="00187C4E">
              <w:rPr>
                <w:rFonts w:ascii="Times New Roman" w:hAnsi="Times New Roman" w:cs="Times New Roman"/>
              </w:rPr>
              <w:t>ягкий инвентарь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841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841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материальных запасов - иное движимое имущество учреждения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841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4 4 0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материальных запасов - иное движимое имущество учреждения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Вложения в нефинансовые активы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вложения в недвижимое имущество учреждения</w:t>
            </w:r>
          </w:p>
        </w:tc>
      </w:tr>
      <w:tr w:rsidR="00B17FB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FB9" w:rsidRPr="00187C4E" w:rsidRDefault="00B17FB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вложения в недвижимое имущество учреждения</w:t>
            </w:r>
          </w:p>
        </w:tc>
      </w:tr>
      <w:tr w:rsidR="00075F8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89" w:rsidRPr="00187C4E" w:rsidRDefault="00075F89" w:rsidP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3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075F89" w:rsidRDefault="00075F8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5F89">
              <w:rPr>
                <w:rFonts w:ascii="Times New Roman" w:hAnsi="Times New Roman" w:cs="Times New Roman"/>
              </w:rPr>
              <w:t>Увеличение вложений в непроизведенные активы - недвижимое имущество</w:t>
            </w:r>
          </w:p>
        </w:tc>
      </w:tr>
      <w:tr w:rsidR="00075F8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89" w:rsidRPr="00187C4E" w:rsidRDefault="00075F89" w:rsidP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3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Default="00075F89" w:rsidP="007D7DA9">
            <w:pPr>
              <w:pStyle w:val="a8"/>
            </w:pPr>
            <w:r>
              <w:t>Уменьшение вложений в непроизведенные активы - недвижимое имущество</w:t>
            </w:r>
          </w:p>
        </w:tc>
      </w:tr>
      <w:tr w:rsidR="00075F8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89" w:rsidRPr="00187C4E" w:rsidRDefault="00075F8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вложения в иное движимое имущество </w:t>
            </w:r>
            <w:proofErr w:type="gramStart"/>
            <w:r w:rsidRPr="00187C4E">
              <w:rPr>
                <w:rFonts w:ascii="Times New Roman" w:hAnsi="Times New Roman" w:cs="Times New Roman"/>
              </w:rPr>
              <w:t>учреждения-основные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средства</w:t>
            </w:r>
          </w:p>
        </w:tc>
      </w:tr>
      <w:tr w:rsidR="00075F8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89" w:rsidRPr="00187C4E" w:rsidRDefault="00075F89" w:rsidP="005F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вложения в иное движимое имущество </w:t>
            </w:r>
            <w:proofErr w:type="gramStart"/>
            <w:r w:rsidRPr="00187C4E">
              <w:rPr>
                <w:rFonts w:ascii="Times New Roman" w:hAnsi="Times New Roman" w:cs="Times New Roman"/>
              </w:rPr>
              <w:t>учреждения-основные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средства</w:t>
            </w:r>
          </w:p>
        </w:tc>
      </w:tr>
      <w:tr w:rsidR="00075F8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89" w:rsidRPr="00187C4E" w:rsidRDefault="00075F89" w:rsidP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3 </w:t>
            </w:r>
            <w:r w:rsidR="00021736">
              <w:rPr>
                <w:rFonts w:ascii="Times New Roman" w:hAnsi="Times New Roman" w:cs="Times New Roman"/>
              </w:rPr>
              <w:t>2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вложения в иное движимое имущество </w:t>
            </w:r>
            <w:proofErr w:type="gramStart"/>
            <w:r w:rsidRPr="00187C4E">
              <w:rPr>
                <w:rFonts w:ascii="Times New Roman" w:hAnsi="Times New Roman" w:cs="Times New Roman"/>
              </w:rPr>
              <w:t>учреждения-нематериальные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активы</w:t>
            </w:r>
          </w:p>
        </w:tc>
      </w:tr>
      <w:tr w:rsidR="00075F8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89" w:rsidRPr="00187C4E" w:rsidRDefault="00075F89" w:rsidP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 w:rsidR="00021736">
              <w:rPr>
                <w:rFonts w:ascii="Times New Roman" w:hAnsi="Times New Roman" w:cs="Times New Roman"/>
              </w:rPr>
              <w:t>2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F89" w:rsidRPr="00187C4E" w:rsidRDefault="00075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вложения в иное движимое имущество  учреждения - нематериальные активы</w:t>
            </w:r>
          </w:p>
        </w:tc>
      </w:tr>
      <w:tr w:rsidR="0002173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36" w:rsidRPr="00187C4E" w:rsidRDefault="00021736" w:rsidP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3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021736" w:rsidRDefault="00021736" w:rsidP="007D7DA9">
            <w:pPr>
              <w:pStyle w:val="a8"/>
              <w:rPr>
                <w:sz w:val="22"/>
                <w:szCs w:val="22"/>
              </w:rPr>
            </w:pPr>
            <w:r w:rsidRPr="00021736">
              <w:rPr>
                <w:sz w:val="22"/>
                <w:szCs w:val="22"/>
              </w:rPr>
              <w:t>Увеличение вложений в непроизведенные активы - иное движимое имущество</w:t>
            </w:r>
          </w:p>
        </w:tc>
      </w:tr>
      <w:tr w:rsidR="0002173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187C4E" w:rsidRDefault="00021736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36" w:rsidRPr="00187C4E" w:rsidRDefault="00021736" w:rsidP="00021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3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736" w:rsidRPr="00021736" w:rsidRDefault="00021736" w:rsidP="007D7DA9">
            <w:pPr>
              <w:pStyle w:val="a8"/>
              <w:rPr>
                <w:sz w:val="22"/>
                <w:szCs w:val="22"/>
              </w:rPr>
            </w:pPr>
            <w:r w:rsidRPr="00021736">
              <w:rPr>
                <w:sz w:val="22"/>
                <w:szCs w:val="22"/>
              </w:rPr>
              <w:t>Уменьшение вложений в непроизведенные активы - иное движимое имущество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395360" w:rsidRDefault="004428CD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Увеличение вложений в основные средства - объекты финансовой аренды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395360" w:rsidRDefault="004428CD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Уменьшение вложений в основные средства - объекты финансовой аренды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Нефинансовые активы имущества казны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5A5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недвижимого имущества, составляющее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5A5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недвижимого имущества, составляющее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B56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движимого имущества, составляющего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B56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движимое имущества, составляющего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8CD" w:rsidRPr="00187C4E" w:rsidRDefault="004428CD" w:rsidP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2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921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нематериальных активов, составляющих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2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нематериальных активов, составляющих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3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E1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 непроизведенных активов, составляющие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3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E1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 непроизведенные активов, составляющие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4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E1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 материальных запасов, составляющих казну</w:t>
            </w:r>
          </w:p>
        </w:tc>
      </w:tr>
      <w:tr w:rsidR="004428C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1 0 8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CD" w:rsidRPr="00187C4E" w:rsidRDefault="004428CD" w:rsidP="00442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4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8CD" w:rsidRPr="00187C4E" w:rsidRDefault="004428CD" w:rsidP="007E1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 материальных запасов, составляющих казну</w:t>
            </w:r>
          </w:p>
        </w:tc>
      </w:tr>
      <w:tr w:rsidR="008377F2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F2" w:rsidRPr="00187C4E" w:rsidRDefault="00837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77F2" w:rsidRPr="00187C4E" w:rsidRDefault="008377F2" w:rsidP="009F4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2F0060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060">
              <w:rPr>
                <w:rFonts w:ascii="Times New Roman" w:hAnsi="Times New Roman" w:cs="Times New Roman"/>
              </w:rPr>
              <w:t>Права пользования активами</w:t>
            </w:r>
            <w:hyperlink w:anchor="sub_1111" w:history="1">
              <w:r w:rsidRPr="002F0060">
                <w:rPr>
                  <w:rStyle w:val="a4"/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1 1 1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Увеличение стоимости прав пользования нежилыми помещениями (зданиями и сооружениями)</w:t>
            </w: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2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Уменьшение стоимости прав пользования нежилыми помещениями (зданиями и сооружениями)</w:t>
            </w: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 xml:space="preserve">Увеличение стоимости прав пользования машинами и </w:t>
            </w:r>
            <w:r w:rsidRPr="00395360">
              <w:rPr>
                <w:sz w:val="22"/>
                <w:szCs w:val="22"/>
              </w:rPr>
              <w:lastRenderedPageBreak/>
              <w:t>оборудованием</w:t>
            </w: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Уменьшение стоимости прав пользования машинами и оборудованием</w:t>
            </w: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Увеличение стоимости прав пользования транспортными средствами</w:t>
            </w: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Уменьшение стоимости прав пользования транспортными средствами</w:t>
            </w: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Увеличение стоимости прав пользования инвентарем производственным и хозяйственным</w:t>
            </w:r>
          </w:p>
        </w:tc>
      </w:tr>
      <w:tr w:rsidR="002F0060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60" w:rsidRPr="00187C4E" w:rsidRDefault="002F0060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060" w:rsidRPr="00395360" w:rsidRDefault="002F0060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Уменьшение стоимости прав пользования инвентарем производственным и хозяйственным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395360" w:rsidRDefault="000E1E7F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Увеличение стоимости прав пользования прочими основными средствами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395360" w:rsidRDefault="000E1E7F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Уменьшение стоимости прав пользования прочими основными средствами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395360" w:rsidRDefault="000E1E7F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Увеличение стоимости права пользования непроизведенными активами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1 1 1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4 5 0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395360" w:rsidRDefault="000E1E7F" w:rsidP="007D7DA9">
            <w:pPr>
              <w:pStyle w:val="a8"/>
              <w:rPr>
                <w:sz w:val="22"/>
                <w:szCs w:val="22"/>
              </w:rPr>
            </w:pPr>
            <w:r w:rsidRPr="00395360">
              <w:rPr>
                <w:sz w:val="22"/>
                <w:szCs w:val="22"/>
              </w:rPr>
              <w:t>Уменьшение стоимости права пользования непроизведенными активами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9F4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Раздел 2. Финансовые активы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ФИНАНСОВЫЕ АКТИВЫ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Денежные средства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573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E05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Поступление денежных средств на лицевых счетах учреждения в органе казначейства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E7F" w:rsidRPr="00187C4E" w:rsidRDefault="000E1E7F" w:rsidP="00573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573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Выбытие денежных средств с лицевых </w:t>
            </w:r>
            <w:proofErr w:type="gramStart"/>
            <w:r w:rsidRPr="00187C4E">
              <w:rPr>
                <w:rFonts w:ascii="Times New Roman" w:hAnsi="Times New Roman" w:cs="Times New Roman"/>
              </w:rPr>
              <w:t>счетах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учреждения в органе казначейства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46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денежных сре</w:t>
            </w:r>
            <w:proofErr w:type="gramStart"/>
            <w:r w:rsidRPr="00187C4E">
              <w:rPr>
                <w:rFonts w:ascii="Times New Roman" w:hAnsi="Times New Roman" w:cs="Times New Roman"/>
              </w:rPr>
              <w:t>дств в к</w:t>
            </w:r>
            <w:proofErr w:type="gramEnd"/>
            <w:r w:rsidRPr="00187C4E">
              <w:rPr>
                <w:rFonts w:ascii="Times New Roman" w:hAnsi="Times New Roman" w:cs="Times New Roman"/>
              </w:rPr>
              <w:t>ассе учреждения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денежных сре</w:t>
            </w:r>
            <w:proofErr w:type="gramStart"/>
            <w:r w:rsidRPr="00187C4E">
              <w:rPr>
                <w:rFonts w:ascii="Times New Roman" w:hAnsi="Times New Roman" w:cs="Times New Roman"/>
              </w:rPr>
              <w:t>дств в к</w:t>
            </w:r>
            <w:proofErr w:type="gramEnd"/>
            <w:r w:rsidRPr="00187C4E">
              <w:rPr>
                <w:rFonts w:ascii="Times New Roman" w:hAnsi="Times New Roman" w:cs="Times New Roman"/>
              </w:rPr>
              <w:t>ассе учреждения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стоимости денежных документов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6 1 0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стоимости денежных документов</w:t>
            </w:r>
          </w:p>
        </w:tc>
      </w:tr>
      <w:tr w:rsidR="000E1E7F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Расчеты по доходам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E7F" w:rsidRPr="00187C4E" w:rsidRDefault="000E1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6DC3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C3" w:rsidRPr="00187C4E" w:rsidRDefault="00336DC3" w:rsidP="00F9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336DC3" w:rsidRDefault="00336DC3" w:rsidP="007D7DA9">
            <w:pPr>
              <w:pStyle w:val="a8"/>
              <w:rPr>
                <w:sz w:val="22"/>
                <w:szCs w:val="22"/>
              </w:rPr>
            </w:pPr>
            <w:r w:rsidRPr="00336DC3">
              <w:rPr>
                <w:sz w:val="22"/>
                <w:szCs w:val="22"/>
              </w:rPr>
              <w:t>Увеличение дебиторской задолженности по доходам от операционной аренды</w:t>
            </w:r>
          </w:p>
        </w:tc>
      </w:tr>
      <w:tr w:rsidR="00336DC3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187C4E" w:rsidRDefault="0033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C3" w:rsidRPr="00187C4E" w:rsidRDefault="00336DC3" w:rsidP="00F9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DC3" w:rsidRPr="00336DC3" w:rsidRDefault="00336DC3" w:rsidP="007D7DA9">
            <w:pPr>
              <w:pStyle w:val="a8"/>
              <w:rPr>
                <w:sz w:val="22"/>
                <w:szCs w:val="22"/>
              </w:rPr>
            </w:pPr>
            <w:r w:rsidRPr="00336DC3">
              <w:rPr>
                <w:sz w:val="22"/>
                <w:szCs w:val="22"/>
              </w:rPr>
              <w:t>Уменьшение дебиторской задолженности по доходам от операционной аренды</w:t>
            </w:r>
          </w:p>
        </w:tc>
      </w:tr>
      <w:tr w:rsidR="001D63E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D63E5" w:rsidRDefault="001D63E5" w:rsidP="007D7DA9">
            <w:pPr>
              <w:pStyle w:val="a8"/>
              <w:rPr>
                <w:sz w:val="22"/>
                <w:szCs w:val="22"/>
              </w:rPr>
            </w:pPr>
            <w:r w:rsidRPr="001D63E5">
              <w:rPr>
                <w:sz w:val="22"/>
                <w:szCs w:val="22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</w:tr>
      <w:tr w:rsidR="001D63E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D63E5" w:rsidRDefault="001D63E5" w:rsidP="007D7DA9">
            <w:pPr>
              <w:pStyle w:val="a8"/>
              <w:rPr>
                <w:sz w:val="22"/>
                <w:szCs w:val="22"/>
              </w:rPr>
            </w:pPr>
            <w:r w:rsidRPr="001D63E5">
              <w:rPr>
                <w:sz w:val="22"/>
                <w:szCs w:val="22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</w:tr>
      <w:tr w:rsidR="001D63E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E5" w:rsidRPr="00187C4E" w:rsidRDefault="001D63E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336DC3" w:rsidRDefault="001D63E5" w:rsidP="007D7DA9">
            <w:pPr>
              <w:pStyle w:val="a8"/>
              <w:rPr>
                <w:sz w:val="22"/>
                <w:szCs w:val="22"/>
              </w:rPr>
            </w:pPr>
            <w:r w:rsidRPr="00336DC3">
              <w:rPr>
                <w:sz w:val="22"/>
                <w:szCs w:val="22"/>
              </w:rPr>
              <w:t>Увеличение дебиторской задолженности по иным доходам от собственности</w:t>
            </w:r>
          </w:p>
        </w:tc>
      </w:tr>
      <w:tr w:rsidR="001D63E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E5" w:rsidRPr="00187C4E" w:rsidRDefault="001D63E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336DC3" w:rsidRDefault="001D63E5" w:rsidP="007D7DA9">
            <w:pPr>
              <w:pStyle w:val="a8"/>
              <w:rPr>
                <w:sz w:val="22"/>
                <w:szCs w:val="22"/>
              </w:rPr>
            </w:pPr>
            <w:r w:rsidRPr="00336DC3">
              <w:rPr>
                <w:sz w:val="22"/>
                <w:szCs w:val="22"/>
              </w:rPr>
              <w:t>Уменьшение дебиторской задолженности по иным доходам от собственности</w:t>
            </w:r>
          </w:p>
        </w:tc>
      </w:tr>
      <w:tr w:rsidR="001D63E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277B09" w:rsidRDefault="001D63E5" w:rsidP="007D7DA9">
            <w:pPr>
              <w:pStyle w:val="a8"/>
              <w:rPr>
                <w:sz w:val="22"/>
                <w:szCs w:val="22"/>
              </w:rPr>
            </w:pPr>
            <w:r w:rsidRPr="00277B09">
              <w:rPr>
                <w:sz w:val="22"/>
                <w:szCs w:val="22"/>
              </w:rPr>
              <w:t>Увеличение дебиторской задолженности по доходам от оказания платных услуг (работ)</w:t>
            </w:r>
          </w:p>
        </w:tc>
      </w:tr>
      <w:tr w:rsidR="001D63E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E5" w:rsidRPr="00187C4E" w:rsidRDefault="001D63E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3E5" w:rsidRPr="00277B09" w:rsidRDefault="001D63E5" w:rsidP="007D7DA9">
            <w:pPr>
              <w:pStyle w:val="a8"/>
              <w:rPr>
                <w:sz w:val="22"/>
                <w:szCs w:val="22"/>
              </w:rPr>
            </w:pPr>
            <w:r w:rsidRPr="00277B09">
              <w:rPr>
                <w:sz w:val="22"/>
                <w:szCs w:val="22"/>
              </w:rPr>
              <w:t>Уменьшение дебиторской задолженности по доходам от оказания платных услуг (работ)</w:t>
            </w:r>
          </w:p>
        </w:tc>
      </w:tr>
      <w:tr w:rsidR="009B69FA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9B69FA" w:rsidRDefault="009B69FA" w:rsidP="007D7DA9">
            <w:pPr>
              <w:pStyle w:val="a8"/>
              <w:rPr>
                <w:sz w:val="22"/>
                <w:szCs w:val="22"/>
              </w:rPr>
            </w:pPr>
            <w:r w:rsidRPr="009B69FA">
              <w:rPr>
                <w:sz w:val="22"/>
                <w:szCs w:val="22"/>
              </w:rPr>
              <w:t>Увеличение дебиторской задолженности по суммам штрафных санкций за нарушение законодательства о закупках</w:t>
            </w:r>
          </w:p>
        </w:tc>
      </w:tr>
      <w:tr w:rsidR="009B69FA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FA" w:rsidRPr="00187C4E" w:rsidRDefault="009B69FA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9FA" w:rsidRPr="009B69FA" w:rsidRDefault="009B69FA" w:rsidP="00395360">
            <w:pPr>
              <w:pStyle w:val="a8"/>
              <w:rPr>
                <w:sz w:val="22"/>
                <w:szCs w:val="22"/>
              </w:rPr>
            </w:pPr>
            <w:r w:rsidRPr="009B69FA">
              <w:rPr>
                <w:sz w:val="22"/>
                <w:szCs w:val="22"/>
              </w:rPr>
              <w:t xml:space="preserve">Уменьшение дебиторской задолженности по суммам штрафных санкций за нарушение законодательства о закупках 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BE52FC" w:rsidRDefault="00BE52FC" w:rsidP="007D7DA9">
            <w:pPr>
              <w:pStyle w:val="a8"/>
              <w:rPr>
                <w:sz w:val="22"/>
                <w:szCs w:val="22"/>
              </w:rPr>
            </w:pPr>
            <w:r w:rsidRPr="00BE52FC">
              <w:rPr>
                <w:sz w:val="22"/>
                <w:szCs w:val="22"/>
              </w:rPr>
              <w:t>Увеличение дебиторской задолженности по доходам от операций с основными средствами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BE52FC" w:rsidRDefault="00BE52FC" w:rsidP="007D7DA9">
            <w:pPr>
              <w:pStyle w:val="a8"/>
              <w:rPr>
                <w:sz w:val="22"/>
                <w:szCs w:val="22"/>
              </w:rPr>
            </w:pPr>
            <w:r w:rsidRPr="00BE52FC">
              <w:rPr>
                <w:sz w:val="22"/>
                <w:szCs w:val="22"/>
              </w:rPr>
              <w:t>Уменьшение дебиторской задолженности по доходам от операций с основными средствами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BE52FC" w:rsidRDefault="00BE52FC" w:rsidP="007D7DA9">
            <w:pPr>
              <w:pStyle w:val="a8"/>
              <w:rPr>
                <w:sz w:val="22"/>
                <w:szCs w:val="22"/>
              </w:rPr>
            </w:pPr>
            <w:r w:rsidRPr="00BE52FC">
              <w:rPr>
                <w:sz w:val="22"/>
                <w:szCs w:val="22"/>
              </w:rPr>
              <w:t>Увеличение дебиторской задолженности по доходам от операций с непроизведенными активами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BE52FC" w:rsidRDefault="00BE52FC" w:rsidP="007D7DA9">
            <w:pPr>
              <w:pStyle w:val="a8"/>
              <w:rPr>
                <w:sz w:val="22"/>
                <w:szCs w:val="22"/>
              </w:rPr>
            </w:pPr>
            <w:r w:rsidRPr="00BE52FC">
              <w:rPr>
                <w:sz w:val="22"/>
                <w:szCs w:val="22"/>
              </w:rPr>
              <w:t>Уменьшение дебиторской задолженности по доходам от операций с непроизведенными активами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E22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доходов от операций с материальными запасами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E22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доходов от операций с материальными запасами</w:t>
            </w:r>
          </w:p>
        </w:tc>
      </w:tr>
      <w:tr w:rsidR="00C73DC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CE" w:rsidRPr="00187C4E" w:rsidRDefault="00C73D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C73DCE" w:rsidRDefault="00C73DCE" w:rsidP="007D7DA9">
            <w:pPr>
              <w:pStyle w:val="a8"/>
              <w:rPr>
                <w:sz w:val="22"/>
                <w:szCs w:val="22"/>
              </w:rPr>
            </w:pPr>
            <w:r w:rsidRPr="00C73DCE">
              <w:rPr>
                <w:sz w:val="22"/>
                <w:szCs w:val="22"/>
              </w:rPr>
              <w:t>Увеличение дебиторской задолженности по невыясненным поступлениям</w:t>
            </w:r>
          </w:p>
        </w:tc>
      </w:tr>
      <w:tr w:rsidR="00C73DC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187C4E" w:rsidRDefault="00C73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DCE" w:rsidRPr="00187C4E" w:rsidRDefault="00C73D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DCE" w:rsidRPr="00C73DCE" w:rsidRDefault="00C73DCE" w:rsidP="007D7DA9">
            <w:pPr>
              <w:pStyle w:val="a8"/>
              <w:rPr>
                <w:sz w:val="22"/>
                <w:szCs w:val="22"/>
              </w:rPr>
            </w:pPr>
            <w:r w:rsidRPr="00C73DCE">
              <w:rPr>
                <w:sz w:val="22"/>
                <w:szCs w:val="22"/>
              </w:rPr>
              <w:t>Уменьшение дебиторской задолженности по невыясненным поступлениям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Расчеты по выданным авансам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BA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дебиторской задолженности за услуги связи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BA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дебиторской задолженности за услуги связи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дебиторской задолженности за транспортные услуги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дебиторской задолженности за транспортные услуги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дебиторской задолженности за коммунальные  услуги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дебиторской задолженности за коммунальные услуги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дебиторской задолженности по арендной плате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дебиторской задолженности по арендной плате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дебиторской задолженности по работам и услугам по содержанию имущества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дебиторской задолженности по работам и </w:t>
            </w:r>
            <w:r w:rsidRPr="00187C4E">
              <w:rPr>
                <w:rFonts w:ascii="Times New Roman" w:hAnsi="Times New Roman" w:cs="Times New Roman"/>
              </w:rPr>
              <w:lastRenderedPageBreak/>
              <w:t>услугам по содержанию имущества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дебиторской задолженности по прочим работам и услугам</w:t>
            </w:r>
          </w:p>
        </w:tc>
      </w:tr>
      <w:tr w:rsidR="00BE52FC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FC" w:rsidRPr="00187C4E" w:rsidRDefault="00BE52FC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2FC" w:rsidRPr="00187C4E" w:rsidRDefault="00BE52FC" w:rsidP="0005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дебиторской задолженности по прочим работам и  услугам</w:t>
            </w:r>
          </w:p>
        </w:tc>
      </w:tr>
      <w:tr w:rsidR="005B769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5B7696" w:rsidRDefault="005B7696" w:rsidP="0025286F">
            <w:pPr>
              <w:pStyle w:val="a8"/>
              <w:rPr>
                <w:sz w:val="22"/>
                <w:szCs w:val="22"/>
              </w:rPr>
            </w:pPr>
            <w:r w:rsidRPr="005B7696">
              <w:rPr>
                <w:sz w:val="22"/>
                <w:szCs w:val="22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</w:tr>
      <w:tr w:rsidR="005B769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96" w:rsidRPr="00187C4E" w:rsidRDefault="005B7696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96" w:rsidRPr="005B7696" w:rsidRDefault="005B7696" w:rsidP="0025286F">
            <w:pPr>
              <w:pStyle w:val="a8"/>
              <w:rPr>
                <w:sz w:val="22"/>
                <w:szCs w:val="22"/>
              </w:rPr>
            </w:pPr>
            <w:r w:rsidRPr="005B7696">
              <w:rPr>
                <w:sz w:val="22"/>
                <w:szCs w:val="22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</w:tr>
      <w:tr w:rsidR="0025286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25286F" w:rsidRDefault="0025286F" w:rsidP="0025286F">
            <w:pPr>
              <w:pStyle w:val="a8"/>
              <w:rPr>
                <w:sz w:val="22"/>
                <w:szCs w:val="22"/>
              </w:rPr>
            </w:pPr>
            <w:r w:rsidRPr="0025286F">
              <w:rPr>
                <w:sz w:val="22"/>
                <w:szCs w:val="22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25286F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F" w:rsidRPr="00187C4E" w:rsidRDefault="0025286F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86F" w:rsidRPr="0025286F" w:rsidRDefault="0025286F" w:rsidP="0025286F">
            <w:pPr>
              <w:pStyle w:val="a8"/>
              <w:rPr>
                <w:sz w:val="22"/>
                <w:szCs w:val="22"/>
              </w:rPr>
            </w:pPr>
            <w:r w:rsidRPr="0025286F">
              <w:rPr>
                <w:sz w:val="22"/>
                <w:szCs w:val="22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D629F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D629F0" w:rsidRDefault="00D629F0" w:rsidP="00D629F0">
            <w:pPr>
              <w:pStyle w:val="a8"/>
              <w:rPr>
                <w:sz w:val="22"/>
                <w:szCs w:val="22"/>
              </w:rPr>
            </w:pPr>
            <w:r w:rsidRPr="00D629F0">
              <w:rPr>
                <w:sz w:val="22"/>
                <w:szCs w:val="22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D629F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F0" w:rsidRPr="00187C4E" w:rsidRDefault="00D629F0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9F0" w:rsidRPr="00D629F0" w:rsidRDefault="00D629F0" w:rsidP="00D629F0">
            <w:pPr>
              <w:pStyle w:val="a8"/>
              <w:rPr>
                <w:sz w:val="22"/>
                <w:szCs w:val="22"/>
              </w:rPr>
            </w:pPr>
            <w:r w:rsidRPr="00D629F0">
              <w:rPr>
                <w:sz w:val="22"/>
                <w:szCs w:val="22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E14AE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E14AE2" w:rsidRDefault="00E14AE2" w:rsidP="00F6665A">
            <w:pPr>
              <w:pStyle w:val="a8"/>
              <w:rPr>
                <w:sz w:val="22"/>
                <w:szCs w:val="22"/>
              </w:rPr>
            </w:pPr>
            <w:r w:rsidRPr="00E14AE2">
              <w:rPr>
                <w:sz w:val="22"/>
                <w:szCs w:val="22"/>
              </w:rPr>
              <w:t>Увеличение дебиторской задолженности по авансам по приобретению нематериальных активов</w:t>
            </w:r>
          </w:p>
        </w:tc>
      </w:tr>
      <w:tr w:rsidR="00E14AE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E2" w:rsidRPr="00187C4E" w:rsidRDefault="00E14A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E14AE2" w:rsidRDefault="00E14AE2" w:rsidP="00F6665A">
            <w:pPr>
              <w:pStyle w:val="a8"/>
              <w:rPr>
                <w:sz w:val="22"/>
                <w:szCs w:val="22"/>
              </w:rPr>
            </w:pPr>
            <w:r w:rsidRPr="00E14AE2">
              <w:rPr>
                <w:sz w:val="22"/>
                <w:szCs w:val="22"/>
              </w:rPr>
              <w:t>Уменьшение дебиторской задолженности по авансам по приобретению нематериальных активов</w:t>
            </w:r>
          </w:p>
        </w:tc>
      </w:tr>
      <w:tr w:rsidR="00E14AE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62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аванса по приобретению непроизведенных активов</w:t>
            </w:r>
          </w:p>
        </w:tc>
      </w:tr>
      <w:tr w:rsidR="00E14AE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AE2" w:rsidRPr="00187C4E" w:rsidRDefault="00E14AE2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аванса по приобретению непроизведенных активов</w:t>
            </w:r>
          </w:p>
        </w:tc>
      </w:tr>
      <w:tr w:rsidR="004B605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4B6055" w:rsidRDefault="004B6055" w:rsidP="004B6055">
            <w:pPr>
              <w:pStyle w:val="a8"/>
              <w:rPr>
                <w:sz w:val="22"/>
                <w:szCs w:val="22"/>
              </w:rPr>
            </w:pPr>
            <w:r w:rsidRPr="004B6055">
              <w:rPr>
                <w:sz w:val="22"/>
                <w:szCs w:val="22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4B6055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55" w:rsidRPr="00187C4E" w:rsidRDefault="004B6055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055" w:rsidRPr="004B6055" w:rsidRDefault="004B6055" w:rsidP="004B6055">
            <w:pPr>
              <w:pStyle w:val="a8"/>
              <w:rPr>
                <w:sz w:val="22"/>
                <w:szCs w:val="22"/>
              </w:rPr>
            </w:pPr>
            <w:r w:rsidRPr="004B6055">
              <w:rPr>
                <w:sz w:val="22"/>
                <w:szCs w:val="22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F6F8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7F6F8E" w:rsidRDefault="007F6F8E" w:rsidP="007F6F8E">
            <w:pPr>
              <w:pStyle w:val="a8"/>
              <w:rPr>
                <w:sz w:val="22"/>
                <w:szCs w:val="22"/>
              </w:rPr>
            </w:pPr>
            <w:r w:rsidRPr="007F6F8E">
              <w:rPr>
                <w:sz w:val="22"/>
                <w:szCs w:val="22"/>
              </w:rPr>
              <w:t>Увеличение дебиторской задолженности по авансам по иным выплатам текущего характера физическим лицам</w:t>
            </w:r>
          </w:p>
        </w:tc>
      </w:tr>
      <w:tr w:rsidR="007F6F8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8E" w:rsidRPr="00187C4E" w:rsidRDefault="007F6F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7F6F8E" w:rsidRDefault="007F6F8E" w:rsidP="007F6F8E">
            <w:pPr>
              <w:pStyle w:val="a8"/>
              <w:rPr>
                <w:sz w:val="22"/>
                <w:szCs w:val="22"/>
              </w:rPr>
            </w:pPr>
            <w:r w:rsidRPr="007F6F8E">
              <w:rPr>
                <w:sz w:val="22"/>
                <w:szCs w:val="22"/>
              </w:rPr>
              <w:t>Уменьшение дебиторской задолженности по авансам по иным выплатам текущего характера физическим лицам</w:t>
            </w:r>
          </w:p>
        </w:tc>
      </w:tr>
      <w:tr w:rsidR="007F6F8E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C114FA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8E" w:rsidRPr="00187C4E" w:rsidRDefault="007F6F8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C114FA" w:rsidRDefault="007F6F8E" w:rsidP="00C114FA">
            <w:pPr>
              <w:pStyle w:val="a8"/>
              <w:rPr>
                <w:sz w:val="22"/>
                <w:szCs w:val="22"/>
              </w:rPr>
            </w:pPr>
            <w:r w:rsidRPr="00C114FA">
              <w:rPr>
                <w:sz w:val="22"/>
                <w:szCs w:val="22"/>
              </w:rPr>
              <w:t>Увеличение дебиторской задолженности по авансам по иным выплатам текущего характера организациям</w:t>
            </w:r>
          </w:p>
        </w:tc>
      </w:tr>
      <w:tr w:rsidR="007F6F8E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7F6F8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187C4E" w:rsidRDefault="00C114FA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8E" w:rsidRPr="00187C4E" w:rsidRDefault="007F6F8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F8E" w:rsidRPr="00C114FA" w:rsidRDefault="007F6F8E" w:rsidP="00C114FA">
            <w:pPr>
              <w:pStyle w:val="a8"/>
              <w:rPr>
                <w:sz w:val="22"/>
                <w:szCs w:val="22"/>
              </w:rPr>
            </w:pPr>
            <w:r w:rsidRPr="00C114FA">
              <w:rPr>
                <w:sz w:val="22"/>
                <w:szCs w:val="22"/>
              </w:rPr>
              <w:t>Уменьшение дебиторской задолженности по авансам по иным выплатам текущего характера организациям</w:t>
            </w:r>
          </w:p>
        </w:tc>
      </w:tr>
      <w:tr w:rsidR="00190ADE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90ADE" w:rsidRDefault="00190ADE" w:rsidP="00DD2574">
            <w:pPr>
              <w:pStyle w:val="a8"/>
              <w:rPr>
                <w:sz w:val="22"/>
                <w:szCs w:val="22"/>
              </w:rPr>
            </w:pPr>
            <w:r w:rsidRPr="00190ADE">
              <w:rPr>
                <w:sz w:val="22"/>
                <w:szCs w:val="22"/>
              </w:rPr>
              <w:t>Увеличение дебиторской задолженности по авансам по иным выплатам капитального характера физическим лицам</w:t>
            </w:r>
          </w:p>
        </w:tc>
      </w:tr>
      <w:tr w:rsidR="00190ADE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DE" w:rsidRPr="00187C4E" w:rsidRDefault="00190AD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ADE" w:rsidRPr="00190ADE" w:rsidRDefault="00190ADE" w:rsidP="00DD2574">
            <w:pPr>
              <w:pStyle w:val="a8"/>
              <w:rPr>
                <w:sz w:val="22"/>
                <w:szCs w:val="22"/>
              </w:rPr>
            </w:pPr>
            <w:r w:rsidRPr="00190ADE">
              <w:rPr>
                <w:sz w:val="22"/>
                <w:szCs w:val="22"/>
              </w:rPr>
              <w:t>Уменьшение дебиторской задолженности по авансам по иным выплатам капитального характера физическим лицам</w:t>
            </w:r>
          </w:p>
        </w:tc>
      </w:tr>
      <w:tr w:rsidR="00DD2574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DD2574" w:rsidRDefault="00DD2574" w:rsidP="00DD2574">
            <w:pPr>
              <w:pStyle w:val="a8"/>
              <w:rPr>
                <w:sz w:val="22"/>
                <w:szCs w:val="22"/>
              </w:rPr>
            </w:pPr>
            <w:r w:rsidRPr="00DD2574">
              <w:rPr>
                <w:sz w:val="22"/>
                <w:szCs w:val="22"/>
              </w:rPr>
              <w:t>Увеличение дебиторской задолженности по авансам по иным выплатам капитального характера организациям</w:t>
            </w:r>
          </w:p>
        </w:tc>
      </w:tr>
      <w:tr w:rsidR="00DD2574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2 0 6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74" w:rsidRPr="00187C4E" w:rsidRDefault="00DD257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DD2574" w:rsidRDefault="00DD2574" w:rsidP="00DD2574">
            <w:pPr>
              <w:pStyle w:val="a8"/>
              <w:rPr>
                <w:sz w:val="22"/>
                <w:szCs w:val="22"/>
              </w:rPr>
            </w:pPr>
            <w:r w:rsidRPr="00DD2574">
              <w:rPr>
                <w:sz w:val="22"/>
                <w:szCs w:val="22"/>
              </w:rPr>
              <w:t>Уменьшение дебиторской задолженности по авансам по иным выплатам капитального характера организациям</w:t>
            </w:r>
          </w:p>
        </w:tc>
      </w:tr>
      <w:tr w:rsidR="00DD2574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Расчеты с подотчетными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2574" w:rsidRPr="00187C4E" w:rsidRDefault="00DD2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41BB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BB" w:rsidRPr="00187C4E" w:rsidRDefault="00AE41BB" w:rsidP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AE41BB" w:rsidRDefault="00AE41BB" w:rsidP="007D7DA9">
            <w:pPr>
              <w:pStyle w:val="a8"/>
              <w:rPr>
                <w:sz w:val="22"/>
                <w:szCs w:val="22"/>
              </w:rPr>
            </w:pPr>
            <w:r w:rsidRPr="00AE41BB">
              <w:rPr>
                <w:sz w:val="22"/>
                <w:szCs w:val="22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</w:tr>
      <w:tr w:rsidR="00AE41BB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BB" w:rsidRPr="00187C4E" w:rsidRDefault="00AE41BB" w:rsidP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AE41BB" w:rsidRDefault="00AE41BB" w:rsidP="007D7DA9">
            <w:pPr>
              <w:pStyle w:val="a8"/>
              <w:rPr>
                <w:sz w:val="22"/>
                <w:szCs w:val="22"/>
              </w:rPr>
            </w:pPr>
            <w:r w:rsidRPr="00AE41BB">
              <w:rPr>
                <w:sz w:val="22"/>
                <w:szCs w:val="22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</w:tr>
      <w:tr w:rsidR="00AE41BB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BB" w:rsidRPr="00187C4E" w:rsidRDefault="00AE41BB" w:rsidP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B6044D" w:rsidRDefault="00AE41BB" w:rsidP="007D7DA9">
            <w:pPr>
              <w:pStyle w:val="a8"/>
              <w:rPr>
                <w:sz w:val="22"/>
                <w:szCs w:val="22"/>
              </w:rPr>
            </w:pPr>
            <w:r w:rsidRPr="00B6044D">
              <w:rPr>
                <w:sz w:val="22"/>
                <w:szCs w:val="22"/>
              </w:rPr>
              <w:t>Увеличение дебиторской задолженности подотчетных лиц по оплате услуг связи</w:t>
            </w:r>
          </w:p>
        </w:tc>
      </w:tr>
      <w:tr w:rsidR="00AE41BB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187C4E" w:rsidRDefault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BB" w:rsidRPr="00187C4E" w:rsidRDefault="00AE41BB" w:rsidP="00AE4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1BB" w:rsidRPr="00B6044D" w:rsidRDefault="00AE41BB" w:rsidP="007D7DA9">
            <w:pPr>
              <w:pStyle w:val="a8"/>
              <w:rPr>
                <w:sz w:val="22"/>
                <w:szCs w:val="22"/>
              </w:rPr>
            </w:pPr>
            <w:r w:rsidRPr="00B6044D">
              <w:rPr>
                <w:sz w:val="22"/>
                <w:szCs w:val="22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B6044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5 6 7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B6044D" w:rsidRDefault="00B6044D" w:rsidP="007D7DA9">
            <w:pPr>
              <w:pStyle w:val="a8"/>
              <w:rPr>
                <w:sz w:val="22"/>
                <w:szCs w:val="22"/>
              </w:rPr>
            </w:pPr>
            <w:r w:rsidRPr="00B6044D">
              <w:rPr>
                <w:sz w:val="22"/>
                <w:szCs w:val="22"/>
              </w:rPr>
              <w:t>Увеличение дебиторской задолженности подотчетных лиц по оплате транспортных услуг</w:t>
            </w:r>
          </w:p>
        </w:tc>
      </w:tr>
      <w:tr w:rsidR="00B6044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4D" w:rsidRPr="00187C4E" w:rsidRDefault="00B6044D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6 6 7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044D" w:rsidRPr="00B6044D" w:rsidRDefault="00B6044D" w:rsidP="007D7DA9">
            <w:pPr>
              <w:pStyle w:val="a8"/>
              <w:rPr>
                <w:sz w:val="22"/>
                <w:szCs w:val="22"/>
              </w:rPr>
            </w:pPr>
            <w:r w:rsidRPr="00B6044D">
              <w:rPr>
                <w:sz w:val="22"/>
                <w:szCs w:val="22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B22B53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53" w:rsidRPr="00187C4E" w:rsidRDefault="00B22B53" w:rsidP="00B22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91290E" w:rsidRDefault="00B22B53" w:rsidP="007D7DA9">
            <w:pPr>
              <w:pStyle w:val="a8"/>
              <w:rPr>
                <w:sz w:val="22"/>
                <w:szCs w:val="22"/>
              </w:rPr>
            </w:pPr>
            <w:r w:rsidRPr="0091290E">
              <w:rPr>
                <w:sz w:val="22"/>
                <w:szCs w:val="22"/>
              </w:rPr>
              <w:t>Увеличение дебиторской задолженности подотчетных лиц по оплате коммунальных услуг</w:t>
            </w:r>
          </w:p>
        </w:tc>
      </w:tr>
      <w:tr w:rsidR="00B22B53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187C4E" w:rsidRDefault="00B22B53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53" w:rsidRPr="00187C4E" w:rsidRDefault="00B22B53" w:rsidP="00B22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B53" w:rsidRPr="0091290E" w:rsidRDefault="00B22B53" w:rsidP="007D7DA9">
            <w:pPr>
              <w:pStyle w:val="a8"/>
              <w:rPr>
                <w:sz w:val="22"/>
                <w:szCs w:val="22"/>
              </w:rPr>
            </w:pPr>
            <w:r w:rsidRPr="0091290E">
              <w:rPr>
                <w:sz w:val="22"/>
                <w:szCs w:val="22"/>
              </w:rPr>
              <w:t>Уменьшение дебиторской задолженности подотчетных лиц по оплате коммунальных услуг</w:t>
            </w:r>
          </w:p>
        </w:tc>
      </w:tr>
      <w:tr w:rsidR="00ED6EA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EA8" w:rsidRPr="00187C4E" w:rsidRDefault="00ED6EA8" w:rsidP="00ED6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E94291" w:rsidRDefault="00ED6EA8" w:rsidP="007D7DA9">
            <w:pPr>
              <w:pStyle w:val="a8"/>
              <w:rPr>
                <w:sz w:val="22"/>
                <w:szCs w:val="22"/>
              </w:rPr>
            </w:pPr>
            <w:r w:rsidRPr="00E94291">
              <w:rPr>
                <w:sz w:val="22"/>
                <w:szCs w:val="22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</w:tr>
      <w:tr w:rsidR="00ED6EA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187C4E" w:rsidRDefault="00ED6EA8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EA8" w:rsidRPr="00187C4E" w:rsidRDefault="00ED6EA8" w:rsidP="00ED6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EA8" w:rsidRPr="00E94291" w:rsidRDefault="00ED6EA8" w:rsidP="007D7DA9">
            <w:pPr>
              <w:pStyle w:val="a8"/>
              <w:rPr>
                <w:sz w:val="22"/>
                <w:szCs w:val="22"/>
              </w:rPr>
            </w:pPr>
            <w:r w:rsidRPr="00E94291">
              <w:rPr>
                <w:sz w:val="22"/>
                <w:szCs w:val="22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</w:tr>
      <w:tr w:rsidR="006B46D4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D4" w:rsidRPr="00187C4E" w:rsidRDefault="006B46D4" w:rsidP="006B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E94291" w:rsidRDefault="006B46D4" w:rsidP="007D7DA9">
            <w:pPr>
              <w:pStyle w:val="a8"/>
              <w:rPr>
                <w:sz w:val="22"/>
                <w:szCs w:val="22"/>
              </w:rPr>
            </w:pPr>
            <w:r w:rsidRPr="00E94291">
              <w:rPr>
                <w:sz w:val="22"/>
                <w:szCs w:val="22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</w:tr>
      <w:tr w:rsidR="006B46D4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187C4E" w:rsidRDefault="006B46D4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D4" w:rsidRPr="00187C4E" w:rsidRDefault="006B46D4" w:rsidP="006B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6D4" w:rsidRPr="00E94291" w:rsidRDefault="006B46D4" w:rsidP="007D7DA9">
            <w:pPr>
              <w:pStyle w:val="a8"/>
              <w:rPr>
                <w:sz w:val="22"/>
                <w:szCs w:val="22"/>
              </w:rPr>
            </w:pPr>
            <w:r w:rsidRPr="00E94291">
              <w:rPr>
                <w:sz w:val="22"/>
                <w:szCs w:val="22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AC36C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CE" w:rsidRPr="00187C4E" w:rsidRDefault="00AC36CE" w:rsidP="00AC3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AE546E" w:rsidRDefault="00AC36CE" w:rsidP="007D7DA9">
            <w:pPr>
              <w:pStyle w:val="a8"/>
              <w:rPr>
                <w:sz w:val="22"/>
                <w:szCs w:val="22"/>
              </w:rPr>
            </w:pPr>
            <w:r w:rsidRPr="00AE546E">
              <w:rPr>
                <w:sz w:val="22"/>
                <w:szCs w:val="22"/>
              </w:rPr>
              <w:t>Увеличение дебиторской задолженности подотчетных лиц по оплате прочих работ, услуг</w:t>
            </w:r>
          </w:p>
        </w:tc>
      </w:tr>
      <w:tr w:rsidR="00AC36C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187C4E" w:rsidRDefault="00AC36C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CE" w:rsidRPr="00187C4E" w:rsidRDefault="00AC36CE" w:rsidP="00AC3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6CE" w:rsidRPr="00AE546E" w:rsidRDefault="00AC36CE" w:rsidP="007D7DA9">
            <w:pPr>
              <w:pStyle w:val="a8"/>
              <w:rPr>
                <w:sz w:val="22"/>
                <w:szCs w:val="22"/>
              </w:rPr>
            </w:pPr>
            <w:r w:rsidRPr="00AE546E">
              <w:rPr>
                <w:sz w:val="22"/>
                <w:szCs w:val="22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923C4B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7169EA" w:rsidRDefault="00923C4B" w:rsidP="007D7DA9">
            <w:pPr>
              <w:pStyle w:val="a8"/>
              <w:rPr>
                <w:sz w:val="22"/>
                <w:szCs w:val="22"/>
              </w:rPr>
            </w:pPr>
            <w:r w:rsidRPr="007169EA">
              <w:rPr>
                <w:sz w:val="22"/>
                <w:szCs w:val="22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</w:tr>
      <w:tr w:rsidR="00923C4B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4B" w:rsidRPr="00187C4E" w:rsidRDefault="00923C4B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3C4B" w:rsidRPr="007169EA" w:rsidRDefault="00923C4B" w:rsidP="007D7DA9">
            <w:pPr>
              <w:pStyle w:val="a8"/>
              <w:rPr>
                <w:sz w:val="22"/>
                <w:szCs w:val="22"/>
              </w:rPr>
            </w:pPr>
            <w:r w:rsidRPr="007169EA">
              <w:rPr>
                <w:sz w:val="22"/>
                <w:szCs w:val="22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</w:tr>
      <w:tr w:rsidR="0042268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E" w:rsidRPr="00187C4E" w:rsidRDefault="0042268E" w:rsidP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Default="0042268E" w:rsidP="007D7DA9">
            <w:pPr>
              <w:pStyle w:val="a8"/>
            </w:pPr>
            <w:r>
              <w:t>Увеличение дебиторской задолженности подотчетных лиц по приобретению основных средств</w:t>
            </w:r>
          </w:p>
        </w:tc>
      </w:tr>
      <w:tr w:rsidR="0042268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E" w:rsidRPr="00187C4E" w:rsidRDefault="0042268E" w:rsidP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Default="0042268E" w:rsidP="007D7DA9">
            <w:pPr>
              <w:pStyle w:val="a8"/>
            </w:pPr>
            <w: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42268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E" w:rsidRPr="00187C4E" w:rsidRDefault="0042268E" w:rsidP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42268E" w:rsidRDefault="0042268E" w:rsidP="007D7DA9">
            <w:pPr>
              <w:pStyle w:val="a8"/>
              <w:rPr>
                <w:sz w:val="22"/>
                <w:szCs w:val="22"/>
              </w:rPr>
            </w:pPr>
            <w:r w:rsidRPr="0042268E">
              <w:rPr>
                <w:sz w:val="22"/>
                <w:szCs w:val="22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</w:tr>
      <w:tr w:rsidR="0042268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187C4E" w:rsidRDefault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E" w:rsidRPr="00187C4E" w:rsidRDefault="0042268E" w:rsidP="0042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68E" w:rsidRPr="0042268E" w:rsidRDefault="0042268E" w:rsidP="007D7DA9">
            <w:pPr>
              <w:pStyle w:val="a8"/>
              <w:rPr>
                <w:sz w:val="22"/>
                <w:szCs w:val="22"/>
              </w:rPr>
            </w:pPr>
            <w:r w:rsidRPr="0042268E">
              <w:rPr>
                <w:sz w:val="22"/>
                <w:szCs w:val="22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671F69" w:rsidRDefault="00671F69" w:rsidP="007D7DA9">
            <w:pPr>
              <w:pStyle w:val="a8"/>
              <w:rPr>
                <w:sz w:val="22"/>
                <w:szCs w:val="22"/>
              </w:rPr>
            </w:pPr>
            <w:r w:rsidRPr="00671F69">
              <w:rPr>
                <w:sz w:val="22"/>
                <w:szCs w:val="22"/>
              </w:rPr>
              <w:t>Увеличение дебиторской задолженности подотчетных лиц по оплате иных выплат текущего характера физическим лицам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C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671F69" w:rsidRDefault="00671F69" w:rsidP="007D7DA9">
            <w:pPr>
              <w:pStyle w:val="a8"/>
              <w:rPr>
                <w:sz w:val="22"/>
                <w:szCs w:val="22"/>
              </w:rPr>
            </w:pPr>
            <w:r w:rsidRPr="00671F69">
              <w:rPr>
                <w:sz w:val="22"/>
                <w:szCs w:val="22"/>
              </w:rPr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671F69" w:rsidRDefault="00671F69" w:rsidP="007D7DA9">
            <w:pPr>
              <w:pStyle w:val="a8"/>
              <w:rPr>
                <w:sz w:val="22"/>
                <w:szCs w:val="22"/>
              </w:rPr>
            </w:pPr>
            <w:r w:rsidRPr="00671F69">
              <w:rPr>
                <w:sz w:val="22"/>
                <w:szCs w:val="22"/>
              </w:rPr>
              <w:t>Увеличение дебиторской задолженности подотчетных лиц по оплате иных выплат текущего характера организациям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6 6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671F69" w:rsidRDefault="00671F69" w:rsidP="007D7DA9">
            <w:pPr>
              <w:pStyle w:val="a8"/>
              <w:rPr>
                <w:sz w:val="22"/>
                <w:szCs w:val="22"/>
              </w:rPr>
            </w:pPr>
            <w:r w:rsidRPr="00671F69">
              <w:rPr>
                <w:sz w:val="22"/>
                <w:szCs w:val="22"/>
              </w:rPr>
              <w:t>Уменьшение дебиторской задолженности подотчетных лиц по оплате иных выплат текущего характера организациям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Расчеты по ущербу и иным доходам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2D44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F42D44" w:rsidRDefault="00F42D44" w:rsidP="00F42D44">
            <w:pPr>
              <w:pStyle w:val="a8"/>
              <w:rPr>
                <w:sz w:val="22"/>
                <w:szCs w:val="22"/>
              </w:rPr>
            </w:pPr>
            <w:r w:rsidRPr="00F42D44">
              <w:rPr>
                <w:sz w:val="22"/>
                <w:szCs w:val="22"/>
              </w:rPr>
              <w:t>Увеличение дебиторской задолженности по ущербу основным средствам</w:t>
            </w:r>
          </w:p>
        </w:tc>
      </w:tr>
      <w:tr w:rsidR="00F42D44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F42D44" w:rsidRDefault="00F42D44" w:rsidP="00F42D44">
            <w:pPr>
              <w:pStyle w:val="a8"/>
              <w:rPr>
                <w:sz w:val="22"/>
                <w:szCs w:val="22"/>
              </w:rPr>
            </w:pPr>
            <w:r w:rsidRPr="00F42D44">
              <w:rPr>
                <w:sz w:val="22"/>
                <w:szCs w:val="22"/>
              </w:rPr>
              <w:t>Уменьшение дебиторской задолженности по ущербу основным средствам</w:t>
            </w:r>
          </w:p>
        </w:tc>
      </w:tr>
      <w:tr w:rsidR="00F42D44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F42D44" w:rsidRDefault="00F42D44" w:rsidP="00F42D44">
            <w:pPr>
              <w:pStyle w:val="a8"/>
              <w:rPr>
                <w:sz w:val="22"/>
                <w:szCs w:val="22"/>
              </w:rPr>
            </w:pPr>
            <w:r w:rsidRPr="00F42D44">
              <w:rPr>
                <w:sz w:val="22"/>
                <w:szCs w:val="22"/>
              </w:rPr>
              <w:t>Увеличение дебиторской задолженности по ущербу материальных запасов</w:t>
            </w:r>
          </w:p>
        </w:tc>
      </w:tr>
      <w:tr w:rsidR="00F42D44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F42D44" w:rsidRDefault="00F42D44" w:rsidP="00F42D44">
            <w:pPr>
              <w:pStyle w:val="a8"/>
              <w:rPr>
                <w:sz w:val="22"/>
                <w:szCs w:val="22"/>
              </w:rPr>
            </w:pPr>
            <w:r w:rsidRPr="00F42D44">
              <w:rPr>
                <w:sz w:val="22"/>
                <w:szCs w:val="22"/>
              </w:rPr>
              <w:t>Уменьшение дебиторской задолженности по ущербу материальных запасов</w:t>
            </w:r>
          </w:p>
        </w:tc>
      </w:tr>
      <w:tr w:rsidR="00F42D44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F42D44" w:rsidRDefault="00F42D44" w:rsidP="00F42D44">
            <w:pPr>
              <w:pStyle w:val="a8"/>
              <w:rPr>
                <w:sz w:val="22"/>
                <w:szCs w:val="22"/>
              </w:rPr>
            </w:pPr>
            <w:r w:rsidRPr="00F42D44">
              <w:rPr>
                <w:sz w:val="22"/>
                <w:szCs w:val="22"/>
              </w:rPr>
              <w:t>Увеличение дебиторской задолженности по недостачам денежных средств</w:t>
            </w:r>
          </w:p>
        </w:tc>
      </w:tr>
      <w:tr w:rsidR="00F42D44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2 0 9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44" w:rsidRPr="00187C4E" w:rsidRDefault="00F42D4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6 6 0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D44" w:rsidRPr="00F42D44" w:rsidRDefault="00F42D44" w:rsidP="00F42D44">
            <w:pPr>
              <w:pStyle w:val="a8"/>
              <w:rPr>
                <w:sz w:val="22"/>
                <w:szCs w:val="22"/>
              </w:rPr>
            </w:pPr>
            <w:r w:rsidRPr="00F42D44">
              <w:rPr>
                <w:sz w:val="22"/>
                <w:szCs w:val="22"/>
              </w:rPr>
              <w:t>Уменьшение дебиторской задолженности по недостачам денежных средств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Прочие расчеты с дебиторами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2 1 0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08DB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2 1 0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 w:rsidP="00FF6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C0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DB" w:rsidRPr="00187C4E" w:rsidRDefault="00C034CB" w:rsidP="00EC0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73D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EC08DB" w:rsidRPr="00187C4E">
              <w:rPr>
                <w:rFonts w:ascii="Times New Roman" w:hAnsi="Times New Roman" w:cs="Times New Roman"/>
              </w:rPr>
              <w:t xml:space="preserve"> </w:t>
            </w:r>
            <w:r w:rsidR="00EC08DB">
              <w:rPr>
                <w:rFonts w:ascii="Times New Roman" w:hAnsi="Times New Roman" w:cs="Times New Roman"/>
              </w:rPr>
              <w:t>0</w:t>
            </w:r>
            <w:r w:rsidR="00EC08DB"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873D54" w:rsidRDefault="00C034CB" w:rsidP="00C034CB">
            <w:pPr>
              <w:pStyle w:val="a8"/>
              <w:rPr>
                <w:sz w:val="22"/>
                <w:szCs w:val="22"/>
              </w:rPr>
            </w:pPr>
            <w:r w:rsidRPr="00873D54">
              <w:rPr>
                <w:sz w:val="22"/>
                <w:szCs w:val="22"/>
              </w:rPr>
              <w:t xml:space="preserve">Расчеты с финансовым органом по поступлениям в бюджет </w:t>
            </w:r>
          </w:p>
        </w:tc>
      </w:tr>
      <w:tr w:rsidR="00EC08DB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2 1 0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87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DB" w:rsidRPr="00187C4E" w:rsidRDefault="0087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  <w:r w:rsidR="00EC08DB">
              <w:rPr>
                <w:rFonts w:ascii="Times New Roman" w:hAnsi="Times New Roman" w:cs="Times New Roman"/>
              </w:rPr>
              <w:t xml:space="preserve"> 0 0 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873D54" w:rsidRDefault="00873D54" w:rsidP="00EC08DB">
            <w:pPr>
              <w:pStyle w:val="a8"/>
              <w:rPr>
                <w:sz w:val="22"/>
                <w:szCs w:val="22"/>
              </w:rPr>
            </w:pPr>
            <w:r w:rsidRPr="00873D54">
              <w:rPr>
                <w:sz w:val="22"/>
                <w:szCs w:val="22"/>
              </w:rPr>
              <w:t>Расчеты с финансовым органом по наличным денежным средствам</w:t>
            </w:r>
          </w:p>
        </w:tc>
      </w:tr>
      <w:tr w:rsidR="00EC08DB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2 1 0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EC08DB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187C4E" w:rsidRDefault="00873D5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DB" w:rsidRPr="00187C4E" w:rsidRDefault="00873D54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 </w:t>
            </w:r>
            <w:r w:rsidR="00EC08DB">
              <w:rPr>
                <w:rFonts w:ascii="Times New Roman" w:hAnsi="Times New Roman" w:cs="Times New Roman"/>
              </w:rPr>
              <w:t xml:space="preserve"> 0 0 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8DB" w:rsidRPr="00873D54" w:rsidRDefault="00873D54" w:rsidP="00EC08DB">
            <w:pPr>
              <w:pStyle w:val="a8"/>
              <w:rPr>
                <w:sz w:val="22"/>
                <w:szCs w:val="22"/>
              </w:rPr>
            </w:pPr>
            <w:r w:rsidRPr="00873D54">
              <w:rPr>
                <w:sz w:val="22"/>
                <w:szCs w:val="22"/>
              </w:rPr>
              <w:t>Расчеты с прочими дебиторами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EC08DB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EC08DB" w:rsidRDefault="00671F69" w:rsidP="005F0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</w:rPr>
            </w:pPr>
            <w:r w:rsidRPr="00EC08DB">
              <w:rPr>
                <w:rFonts w:ascii="Times New Roman" w:hAnsi="Times New Roman" w:cs="Times New Roman"/>
                <w:b/>
              </w:rPr>
              <w:t>Раздел 3. Обязательства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Расчеты по принятым обязательствам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2E1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E10" w:rsidRPr="00187C4E" w:rsidRDefault="00DF2E10" w:rsidP="0082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DF2E10" w:rsidRDefault="00DF2E10" w:rsidP="007D7DA9">
            <w:pPr>
              <w:pStyle w:val="a8"/>
              <w:rPr>
                <w:sz w:val="22"/>
                <w:szCs w:val="22"/>
              </w:rPr>
            </w:pPr>
            <w:r w:rsidRPr="00DF2E10">
              <w:rPr>
                <w:sz w:val="22"/>
                <w:szCs w:val="22"/>
              </w:rPr>
              <w:t>Увеличение кредиторской задолженности по заработной плате</w:t>
            </w:r>
          </w:p>
        </w:tc>
      </w:tr>
      <w:tr w:rsidR="00DF2E1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187C4E" w:rsidRDefault="00DF2E1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E10" w:rsidRPr="00187C4E" w:rsidRDefault="00DF2E10" w:rsidP="00827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E10" w:rsidRPr="00DF2E10" w:rsidRDefault="00DF2E10" w:rsidP="007D7DA9">
            <w:pPr>
              <w:pStyle w:val="a8"/>
              <w:rPr>
                <w:sz w:val="22"/>
                <w:szCs w:val="22"/>
              </w:rPr>
            </w:pPr>
            <w:r w:rsidRPr="00DF2E10">
              <w:rPr>
                <w:sz w:val="22"/>
                <w:szCs w:val="22"/>
              </w:rPr>
              <w:t>Уменьшение кредиторской задолженности по заработной плате</w:t>
            </w:r>
          </w:p>
        </w:tc>
      </w:tr>
      <w:tr w:rsidR="0002465A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02465A" w:rsidRDefault="0002465A" w:rsidP="007D7DA9">
            <w:pPr>
              <w:pStyle w:val="a8"/>
              <w:rPr>
                <w:sz w:val="22"/>
                <w:szCs w:val="22"/>
              </w:rPr>
            </w:pPr>
            <w:r w:rsidRPr="0002465A">
              <w:rPr>
                <w:sz w:val="22"/>
                <w:szCs w:val="22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</w:tr>
      <w:tr w:rsidR="0002465A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A" w:rsidRPr="00187C4E" w:rsidRDefault="0002465A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465A" w:rsidRPr="0002465A" w:rsidRDefault="0002465A" w:rsidP="007D7DA9">
            <w:pPr>
              <w:pStyle w:val="a8"/>
              <w:rPr>
                <w:sz w:val="22"/>
                <w:szCs w:val="22"/>
              </w:rPr>
            </w:pPr>
            <w:r w:rsidRPr="0002465A">
              <w:rPr>
                <w:sz w:val="22"/>
                <w:szCs w:val="22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</w:tr>
      <w:tr w:rsidR="00D06A21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D06A21" w:rsidRDefault="00D06A21" w:rsidP="007D7DA9">
            <w:pPr>
              <w:pStyle w:val="a8"/>
              <w:rPr>
                <w:sz w:val="22"/>
                <w:szCs w:val="22"/>
              </w:rPr>
            </w:pPr>
            <w:r w:rsidRPr="00D06A21">
              <w:rPr>
                <w:sz w:val="22"/>
                <w:szCs w:val="22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D06A21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1" w:rsidRPr="00187C4E" w:rsidRDefault="00D06A2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A21" w:rsidRPr="00D06A21" w:rsidRDefault="00D06A21" w:rsidP="007D7DA9">
            <w:pPr>
              <w:pStyle w:val="a8"/>
              <w:rPr>
                <w:sz w:val="22"/>
                <w:szCs w:val="22"/>
              </w:rPr>
            </w:pPr>
            <w:r w:rsidRPr="00D06A21">
              <w:rPr>
                <w:sz w:val="22"/>
                <w:szCs w:val="22"/>
              </w:rPr>
              <w:t xml:space="preserve">Уменьшение кредиторской задолженности по начислениям </w:t>
            </w:r>
            <w:r w:rsidRPr="00D06A21">
              <w:rPr>
                <w:sz w:val="22"/>
                <w:szCs w:val="22"/>
              </w:rPr>
              <w:lastRenderedPageBreak/>
              <w:t>на выплаты по оплате труда</w:t>
            </w:r>
          </w:p>
        </w:tc>
      </w:tr>
      <w:tr w:rsidR="00094ED1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094ED1" w:rsidRDefault="00094ED1" w:rsidP="007D7DA9">
            <w:pPr>
              <w:pStyle w:val="a8"/>
              <w:rPr>
                <w:sz w:val="22"/>
                <w:szCs w:val="22"/>
              </w:rPr>
            </w:pPr>
            <w:r w:rsidRPr="00094ED1">
              <w:rPr>
                <w:sz w:val="22"/>
                <w:szCs w:val="22"/>
              </w:rPr>
              <w:t>Увеличение кредиторской задолженности по услугам связи</w:t>
            </w:r>
          </w:p>
        </w:tc>
      </w:tr>
      <w:tr w:rsidR="00094ED1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D1" w:rsidRPr="00187C4E" w:rsidRDefault="00094ED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ED1" w:rsidRPr="00094ED1" w:rsidRDefault="00094ED1" w:rsidP="007D7DA9">
            <w:pPr>
              <w:pStyle w:val="a8"/>
              <w:rPr>
                <w:sz w:val="22"/>
                <w:szCs w:val="22"/>
              </w:rPr>
            </w:pPr>
            <w:r w:rsidRPr="00094ED1">
              <w:rPr>
                <w:sz w:val="22"/>
                <w:szCs w:val="22"/>
              </w:rPr>
              <w:t>Уменьшение кредиторской задолженности по услугам связи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7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по транспортным услугам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7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по транспортным услугам</w:t>
            </w:r>
          </w:p>
        </w:tc>
      </w:tr>
      <w:tr w:rsidR="005B00E1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5B00E1" w:rsidRDefault="005B00E1" w:rsidP="007D7DA9">
            <w:pPr>
              <w:pStyle w:val="a8"/>
              <w:rPr>
                <w:sz w:val="22"/>
                <w:szCs w:val="22"/>
              </w:rPr>
            </w:pPr>
            <w:r w:rsidRPr="005B00E1">
              <w:rPr>
                <w:sz w:val="22"/>
                <w:szCs w:val="22"/>
              </w:rPr>
              <w:t>Увеличение кредиторской задолженности по коммунальным услугам</w:t>
            </w:r>
          </w:p>
        </w:tc>
      </w:tr>
      <w:tr w:rsidR="005B00E1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E1" w:rsidRPr="00187C4E" w:rsidRDefault="005B00E1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00E1" w:rsidRPr="005B00E1" w:rsidRDefault="005B00E1" w:rsidP="007D7DA9">
            <w:pPr>
              <w:pStyle w:val="a8"/>
              <w:rPr>
                <w:sz w:val="22"/>
                <w:szCs w:val="22"/>
              </w:rPr>
            </w:pPr>
            <w:r w:rsidRPr="005B00E1">
              <w:rPr>
                <w:sz w:val="22"/>
                <w:szCs w:val="22"/>
              </w:rPr>
              <w:t>Уменьшение кредиторской задолженности по коммунальным услугам</w:t>
            </w:r>
          </w:p>
        </w:tc>
      </w:tr>
      <w:tr w:rsidR="00046F2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046F20" w:rsidRDefault="00046F20" w:rsidP="007D7DA9">
            <w:pPr>
              <w:pStyle w:val="a8"/>
              <w:rPr>
                <w:sz w:val="22"/>
                <w:szCs w:val="22"/>
              </w:rPr>
            </w:pPr>
            <w:r w:rsidRPr="00046F20">
              <w:rPr>
                <w:sz w:val="22"/>
                <w:szCs w:val="22"/>
              </w:rPr>
              <w:t>Увеличение кредиторской задолженности по арендной плате за пользование имуществом</w:t>
            </w:r>
          </w:p>
        </w:tc>
      </w:tr>
      <w:tr w:rsidR="00046F20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20" w:rsidRPr="00187C4E" w:rsidRDefault="00046F20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F20" w:rsidRPr="00046F20" w:rsidRDefault="00046F20" w:rsidP="007D7DA9">
            <w:pPr>
              <w:pStyle w:val="a8"/>
              <w:rPr>
                <w:sz w:val="22"/>
                <w:szCs w:val="22"/>
              </w:rPr>
            </w:pPr>
            <w:r w:rsidRPr="00046F20">
              <w:rPr>
                <w:sz w:val="22"/>
                <w:szCs w:val="22"/>
              </w:rPr>
              <w:t>Уменьшение кредиторской задолженности по арендной плате за пользование имуществом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571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работам, услугам по содержанию имущества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550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 кредиторской задолженности  по работам, услугам по содержанию имущества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550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прочим услугам </w:t>
            </w:r>
          </w:p>
        </w:tc>
      </w:tr>
      <w:tr w:rsidR="00671F6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69" w:rsidRPr="00187C4E" w:rsidRDefault="00671F69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F69" w:rsidRPr="00187C4E" w:rsidRDefault="00671F69" w:rsidP="00550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 кредиторской задолженности  по прочим услугам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66582E" w:rsidRDefault="0066582E" w:rsidP="007D7DA9">
            <w:pPr>
              <w:pStyle w:val="a8"/>
              <w:rPr>
                <w:sz w:val="22"/>
                <w:szCs w:val="22"/>
              </w:rPr>
            </w:pPr>
            <w:r w:rsidRPr="0066582E">
              <w:rPr>
                <w:sz w:val="22"/>
                <w:szCs w:val="22"/>
              </w:rPr>
              <w:t>Увеличение кредиторской задолженности по услугам, работам для целей капитальных вложений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66582E" w:rsidRDefault="0066582E" w:rsidP="007D7DA9">
            <w:pPr>
              <w:pStyle w:val="a8"/>
              <w:rPr>
                <w:sz w:val="22"/>
                <w:szCs w:val="22"/>
              </w:rPr>
            </w:pPr>
            <w:r w:rsidRPr="0066582E">
              <w:rPr>
                <w:sz w:val="22"/>
                <w:szCs w:val="22"/>
              </w:rPr>
              <w:t>Уменьшение кредиторской задолженности по услугам, работам для целей капитальных вложений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FF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приобретению основных средств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FF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 кредиторской задолженности  по приобретению основных средств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454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приобретению нематериальных активов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454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 кредиторской задолженности  по приобретению нематериальных активов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приобретению непроизведенных  активов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6E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C90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 кредиторской задолженности  по приобретению непроизведенных активов 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FF7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приобретению материальных запасов </w:t>
            </w:r>
          </w:p>
        </w:tc>
      </w:tr>
      <w:tr w:rsidR="0066582E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2E" w:rsidRPr="00187C4E" w:rsidRDefault="0066582E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582E" w:rsidRPr="00187C4E" w:rsidRDefault="0066582E" w:rsidP="00FF7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 кредиторской задолженности  по приобретению материальных запасов   </w:t>
            </w:r>
          </w:p>
        </w:tc>
      </w:tr>
      <w:tr w:rsidR="0022286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222868" w:rsidRDefault="00222868" w:rsidP="007D7DA9">
            <w:pPr>
              <w:pStyle w:val="a8"/>
              <w:rPr>
                <w:sz w:val="22"/>
                <w:szCs w:val="22"/>
              </w:rPr>
            </w:pPr>
            <w:r w:rsidRPr="00222868">
              <w:rPr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22286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68" w:rsidRPr="00187C4E" w:rsidRDefault="00222868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222868" w:rsidRDefault="00222868" w:rsidP="007D7DA9">
            <w:pPr>
              <w:pStyle w:val="a8"/>
              <w:rPr>
                <w:sz w:val="22"/>
                <w:szCs w:val="22"/>
              </w:rPr>
            </w:pPr>
            <w:r w:rsidRPr="00222868">
              <w:rPr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организациям, финансовым организациям государственного сектора на производство</w:t>
            </w:r>
          </w:p>
        </w:tc>
      </w:tr>
      <w:tr w:rsidR="0022286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 пособиям по социальной  помощи населению</w:t>
            </w:r>
          </w:p>
        </w:tc>
      </w:tr>
      <w:tr w:rsidR="0022286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FF7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 кредиторской задолженности   по  пособиям по социальной  помощи населению</w:t>
            </w:r>
          </w:p>
        </w:tc>
      </w:tr>
      <w:tr w:rsidR="0022286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106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пенсиям, пособиям, выплачиваемым организациями сектора государственного управления</w:t>
            </w:r>
          </w:p>
        </w:tc>
      </w:tr>
      <w:tr w:rsidR="00222868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68" w:rsidRPr="00187C4E" w:rsidRDefault="00222868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2868" w:rsidRPr="00187C4E" w:rsidRDefault="00222868" w:rsidP="00106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пенсиям, пособиям, выплачиваемым организациями сектора государственного управления</w:t>
            </w:r>
          </w:p>
        </w:tc>
      </w:tr>
      <w:tr w:rsidR="00D34FE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D34FE2" w:rsidRDefault="00D34FE2" w:rsidP="007D7DA9">
            <w:pPr>
              <w:pStyle w:val="a8"/>
              <w:rPr>
                <w:sz w:val="22"/>
                <w:szCs w:val="22"/>
              </w:rPr>
            </w:pPr>
            <w:r w:rsidRPr="00D34FE2">
              <w:rPr>
                <w:sz w:val="22"/>
                <w:szCs w:val="22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</w:tr>
      <w:tr w:rsidR="00D34FE2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E2" w:rsidRPr="00187C4E" w:rsidRDefault="00D34FE2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FE2" w:rsidRPr="00D34FE2" w:rsidRDefault="00D34FE2" w:rsidP="007D7DA9">
            <w:pPr>
              <w:pStyle w:val="a8"/>
              <w:rPr>
                <w:sz w:val="22"/>
                <w:szCs w:val="22"/>
              </w:rPr>
            </w:pPr>
            <w:r w:rsidRPr="00D34FE2">
              <w:rPr>
                <w:sz w:val="22"/>
                <w:szCs w:val="22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</w:tr>
      <w:tr w:rsidR="00A553A4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A553A4" w:rsidRDefault="00A553A4" w:rsidP="007D7DA9">
            <w:pPr>
              <w:pStyle w:val="a8"/>
              <w:rPr>
                <w:sz w:val="22"/>
                <w:szCs w:val="22"/>
              </w:rPr>
            </w:pPr>
            <w:r w:rsidRPr="00A553A4">
              <w:rPr>
                <w:sz w:val="22"/>
                <w:szCs w:val="22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</w:tr>
      <w:tr w:rsidR="00A553A4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A4" w:rsidRPr="00187C4E" w:rsidRDefault="00A553A4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53A4" w:rsidRPr="00A553A4" w:rsidRDefault="00A553A4" w:rsidP="007D7DA9">
            <w:pPr>
              <w:pStyle w:val="a8"/>
              <w:rPr>
                <w:sz w:val="22"/>
                <w:szCs w:val="22"/>
              </w:rPr>
            </w:pPr>
            <w:r w:rsidRPr="00A553A4">
              <w:rPr>
                <w:sz w:val="22"/>
                <w:szCs w:val="22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</w:tr>
      <w:tr w:rsidR="00A442D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A442D7" w:rsidRDefault="00A442D7" w:rsidP="007D7DA9">
            <w:pPr>
              <w:pStyle w:val="a8"/>
              <w:rPr>
                <w:sz w:val="22"/>
                <w:szCs w:val="22"/>
              </w:rPr>
            </w:pPr>
            <w:r w:rsidRPr="00A442D7">
              <w:rPr>
                <w:sz w:val="22"/>
                <w:szCs w:val="22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</w:tr>
      <w:tr w:rsidR="00A442D7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D7" w:rsidRPr="00187C4E" w:rsidRDefault="00A442D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A442D7" w:rsidRDefault="00A442D7" w:rsidP="007D7DA9">
            <w:pPr>
              <w:pStyle w:val="a8"/>
              <w:rPr>
                <w:sz w:val="22"/>
                <w:szCs w:val="22"/>
              </w:rPr>
            </w:pPr>
            <w:r w:rsidRPr="00A442D7">
              <w:rPr>
                <w:sz w:val="22"/>
                <w:szCs w:val="22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</w:tr>
      <w:tr w:rsidR="00A442D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A442D7" w:rsidRDefault="00A442D7" w:rsidP="007D7DA9">
            <w:pPr>
              <w:pStyle w:val="a8"/>
              <w:rPr>
                <w:sz w:val="22"/>
                <w:szCs w:val="22"/>
              </w:rPr>
            </w:pPr>
            <w:r w:rsidRPr="00A442D7">
              <w:rPr>
                <w:sz w:val="22"/>
                <w:szCs w:val="22"/>
              </w:rPr>
              <w:t>Увеличение кредиторской задолженности по другим экономическим санкциям</w:t>
            </w:r>
          </w:p>
        </w:tc>
      </w:tr>
      <w:tr w:rsidR="00A442D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D7" w:rsidRPr="00187C4E" w:rsidRDefault="00A442D7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2D7" w:rsidRPr="00A442D7" w:rsidRDefault="00A442D7" w:rsidP="007D7DA9">
            <w:pPr>
              <w:pStyle w:val="a8"/>
              <w:rPr>
                <w:sz w:val="22"/>
                <w:szCs w:val="22"/>
              </w:rPr>
            </w:pPr>
            <w:r w:rsidRPr="00A442D7">
              <w:rPr>
                <w:sz w:val="22"/>
                <w:szCs w:val="22"/>
              </w:rPr>
              <w:t>Уменьшение кредиторской задолженности по другим экономическим санкциям</w:t>
            </w:r>
          </w:p>
        </w:tc>
      </w:tr>
      <w:tr w:rsidR="00F21985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F21985" w:rsidRDefault="00F21985" w:rsidP="007D7DA9">
            <w:pPr>
              <w:pStyle w:val="a8"/>
              <w:rPr>
                <w:sz w:val="22"/>
                <w:szCs w:val="22"/>
              </w:rPr>
            </w:pPr>
            <w:r w:rsidRPr="00F21985">
              <w:rPr>
                <w:sz w:val="22"/>
                <w:szCs w:val="22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</w:tr>
      <w:tr w:rsidR="00F21985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85" w:rsidRPr="00187C4E" w:rsidRDefault="00F21985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985" w:rsidRPr="00F21985" w:rsidRDefault="00F21985" w:rsidP="007D7DA9">
            <w:pPr>
              <w:pStyle w:val="a8"/>
              <w:rPr>
                <w:sz w:val="22"/>
                <w:szCs w:val="22"/>
              </w:rPr>
            </w:pPr>
            <w:r w:rsidRPr="00F21985">
              <w:rPr>
                <w:sz w:val="22"/>
                <w:szCs w:val="22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</w:tr>
      <w:tr w:rsidR="00B45E23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B45E23" w:rsidRDefault="00B45E23" w:rsidP="007D7DA9">
            <w:pPr>
              <w:pStyle w:val="a8"/>
              <w:rPr>
                <w:sz w:val="22"/>
                <w:szCs w:val="22"/>
              </w:rPr>
            </w:pPr>
            <w:r w:rsidRPr="00B45E23">
              <w:rPr>
                <w:sz w:val="22"/>
                <w:szCs w:val="22"/>
              </w:rPr>
              <w:t>Увеличение кредиторской задолженности по иным выплатам текущего характера организациям</w:t>
            </w:r>
          </w:p>
        </w:tc>
      </w:tr>
      <w:tr w:rsidR="00B45E23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23" w:rsidRPr="00187C4E" w:rsidRDefault="00B45E23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E23" w:rsidRPr="00B45E23" w:rsidRDefault="00B45E23" w:rsidP="007D7DA9">
            <w:pPr>
              <w:pStyle w:val="a8"/>
              <w:rPr>
                <w:sz w:val="22"/>
                <w:szCs w:val="22"/>
              </w:rPr>
            </w:pPr>
            <w:r w:rsidRPr="00B45E23">
              <w:rPr>
                <w:sz w:val="22"/>
                <w:szCs w:val="22"/>
              </w:rPr>
              <w:t>Уменьшение кредиторской задолженности по иным выплатам текущего характера организациям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7D7DA9" w:rsidRDefault="007D7DA9" w:rsidP="007D7DA9">
            <w:pPr>
              <w:pStyle w:val="a8"/>
              <w:rPr>
                <w:sz w:val="22"/>
                <w:szCs w:val="22"/>
              </w:rPr>
            </w:pPr>
            <w:r w:rsidRPr="007D7DA9">
              <w:rPr>
                <w:sz w:val="22"/>
                <w:szCs w:val="22"/>
              </w:rPr>
              <w:t>Расчеты по иным выплатам капитального характера организациям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7D7DA9" w:rsidRDefault="007D7DA9" w:rsidP="007D7DA9">
            <w:pPr>
              <w:pStyle w:val="a8"/>
              <w:rPr>
                <w:sz w:val="22"/>
                <w:szCs w:val="22"/>
              </w:rPr>
            </w:pPr>
            <w:r w:rsidRPr="007D7DA9">
              <w:rPr>
                <w:sz w:val="22"/>
                <w:szCs w:val="22"/>
              </w:rPr>
              <w:t>Расчеты по иным выплатам капитального характера организациям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lastRenderedPageBreak/>
              <w:t>Расчеты по платежам в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B73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налогу на доходы физических лиц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B73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 кредиторской задолженности  по налогу на доходы физических лиц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B73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DE3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налогу на прибыль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налогу на прибыль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DE3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налогу на добавленную стоимость 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кредиторской задолженности  по налогу на добавленную стоимость </w:t>
            </w:r>
          </w:p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DE3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прочим платежам в бюджет 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прочим платежам в бюджет</w:t>
            </w:r>
          </w:p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327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Увеличение кредиторской задолженности  по страховым взносам на обязательное медицинское страхование в </w:t>
            </w:r>
            <w:proofErr w:type="gramStart"/>
            <w:r w:rsidRPr="00187C4E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ФОМС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кредиторской задолженности  по страховым взносам на обязательное медицинское страхование в </w:t>
            </w:r>
            <w:proofErr w:type="gramStart"/>
            <w:r w:rsidRPr="00187C4E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187C4E">
              <w:rPr>
                <w:rFonts w:ascii="Times New Roman" w:hAnsi="Times New Roman" w:cs="Times New Roman"/>
              </w:rPr>
              <w:t xml:space="preserve"> ФОМС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D46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D46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C10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налогу на имущество организаций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C10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Уменьшение кредиторской задолженности  по налогу на имущество организаций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F9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Увеличение кредиторской задолженности  по земельному налогу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F9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Уменьшение кредиторской задолженности  по земельному налогу 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Прочие расчеты с кредиторами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7D7DA9" w:rsidRDefault="007D7DA9" w:rsidP="007D7DA9">
            <w:pPr>
              <w:pStyle w:val="a8"/>
              <w:rPr>
                <w:sz w:val="22"/>
                <w:szCs w:val="22"/>
              </w:rPr>
            </w:pPr>
            <w:r w:rsidRPr="007D7DA9">
              <w:rPr>
                <w:sz w:val="22"/>
                <w:szCs w:val="22"/>
              </w:rPr>
              <w:t>Увеличение кредиторской задолженности по средствам, полученным во временное распоряжение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7D7DA9" w:rsidRDefault="007D7DA9" w:rsidP="007D7DA9">
            <w:pPr>
              <w:pStyle w:val="a8"/>
              <w:rPr>
                <w:sz w:val="22"/>
                <w:szCs w:val="22"/>
              </w:rPr>
            </w:pPr>
            <w:r w:rsidRPr="007D7DA9">
              <w:rPr>
                <w:sz w:val="22"/>
                <w:szCs w:val="22"/>
              </w:rPr>
              <w:t>Уменьшение кредиторской задолженности по средствам, полученным во временное распоряжение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7D7DA9" w:rsidRDefault="007D7DA9" w:rsidP="007D7DA9">
            <w:pPr>
              <w:pStyle w:val="a8"/>
              <w:rPr>
                <w:sz w:val="22"/>
                <w:szCs w:val="22"/>
              </w:rPr>
            </w:pPr>
            <w:r w:rsidRPr="007D7DA9">
              <w:rPr>
                <w:sz w:val="22"/>
                <w:szCs w:val="22"/>
              </w:rPr>
              <w:t>Увеличение кредиторской задолженности по удержаниям из выплат по оплате труда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 w:rsidP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7D7DA9" w:rsidRDefault="007D7DA9" w:rsidP="007D7DA9">
            <w:pPr>
              <w:pStyle w:val="a8"/>
              <w:rPr>
                <w:sz w:val="22"/>
                <w:szCs w:val="22"/>
              </w:rPr>
            </w:pPr>
            <w:r w:rsidRPr="007D7DA9">
              <w:rPr>
                <w:sz w:val="22"/>
                <w:szCs w:val="22"/>
              </w:rPr>
              <w:t>Уменьшение кредиторской задолженности по удержаниям из выплат по оплате труда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27057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>Внутриведомственные расчеты по доходам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27057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>Внутриведомственные расчеты по расходам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27057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>Внутриведомственные расчеты по приобретению нефинансовых активов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27057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>Внутриведомственные расчеты по доходам от выбытий нефинансовых активов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27057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>Внутриведомственные расчеты по поступлению финансовых активов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27057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>Внутриведомственные расчеты по выбытию финансовых активов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C216A7" w:rsidRDefault="00C216A7" w:rsidP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6A7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Default="00C216A7" w:rsidP="00116605">
            <w:pPr>
              <w:pStyle w:val="a8"/>
            </w:pPr>
            <w:r>
              <w:t>Увеличение расчетов с прочими кредиторами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3 0 4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Default="00C216A7" w:rsidP="00116605">
            <w:pPr>
              <w:pStyle w:val="a8"/>
            </w:pPr>
            <w:r>
              <w:t>Уменьшение расчетов с прочими кредиторами</w:t>
            </w:r>
          </w:p>
        </w:tc>
      </w:tr>
      <w:tr w:rsidR="007D7DA9" w:rsidRPr="00187C4E" w:rsidTr="002F0060">
        <w:trPr>
          <w:gridAfter w:val="1"/>
          <w:wAfter w:w="3686" w:type="dxa"/>
          <w:trHeight w:val="5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 w:rsidP="000B5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Раздел 4. Финансовый результат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ФИНАНСОВЫЙ РЕЗУЛЬТАТ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Финансовый результат экономического субъекта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Доходы</w:t>
            </w:r>
            <w:r w:rsidR="00C4639E">
              <w:rPr>
                <w:rFonts w:ascii="Times New Roman" w:hAnsi="Times New Roman" w:cs="Times New Roman"/>
              </w:rPr>
              <w:t xml:space="preserve"> текущего </w:t>
            </w:r>
            <w:r w:rsidR="00C4639E">
              <w:rPr>
                <w:rFonts w:ascii="Times New Roman" w:hAnsi="Times New Roman" w:cs="Times New Roman"/>
              </w:rPr>
              <w:lastRenderedPageBreak/>
              <w:t>финансового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lastRenderedPageBreak/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27057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>Доходы экономического субъекта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C216A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 xml:space="preserve">Доходы финансового года, предшествующего </w:t>
            </w:r>
            <w:proofErr w:type="gramStart"/>
            <w:r w:rsidRPr="00C216A7">
              <w:rPr>
                <w:sz w:val="22"/>
                <w:szCs w:val="22"/>
              </w:rPr>
              <w:t>отчетному</w:t>
            </w:r>
            <w:proofErr w:type="gramEnd"/>
            <w:r w:rsidRPr="00C216A7">
              <w:rPr>
                <w:sz w:val="22"/>
                <w:szCs w:val="22"/>
              </w:rPr>
              <w:t xml:space="preserve"> </w:t>
            </w:r>
          </w:p>
        </w:tc>
      </w:tr>
      <w:tr w:rsidR="00C216A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187C4E" w:rsidRDefault="00C216A7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7" w:rsidRPr="00187C4E" w:rsidRDefault="00C216A7" w:rsidP="00C2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</w:t>
            </w:r>
            <w:r w:rsidRPr="00187C4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6A7" w:rsidRPr="00C216A7" w:rsidRDefault="00C216A7" w:rsidP="00C216A7">
            <w:pPr>
              <w:pStyle w:val="a8"/>
              <w:rPr>
                <w:sz w:val="22"/>
                <w:szCs w:val="22"/>
              </w:rPr>
            </w:pPr>
            <w:r w:rsidRPr="00C216A7">
              <w:rPr>
                <w:sz w:val="22"/>
                <w:szCs w:val="22"/>
              </w:rPr>
              <w:t xml:space="preserve">Доходы прошлых финансовых лет </w:t>
            </w:r>
          </w:p>
        </w:tc>
      </w:tr>
      <w:tr w:rsidR="002A5054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Расходы</w:t>
            </w:r>
            <w:r w:rsidR="00C4639E">
              <w:rPr>
                <w:rFonts w:ascii="Times New Roman" w:hAnsi="Times New Roman" w:cs="Times New Roman"/>
              </w:rPr>
              <w:t xml:space="preserve"> текущего финансового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54" w:rsidRPr="00187C4E" w:rsidRDefault="002A5054" w:rsidP="00013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2A5054" w:rsidRDefault="002A5054" w:rsidP="00270577">
            <w:pPr>
              <w:pStyle w:val="a8"/>
              <w:rPr>
                <w:sz w:val="22"/>
                <w:szCs w:val="22"/>
              </w:rPr>
            </w:pPr>
            <w:r w:rsidRPr="002A5054">
              <w:rPr>
                <w:sz w:val="22"/>
                <w:szCs w:val="22"/>
              </w:rPr>
              <w:t>Расходы экономического субъекта</w:t>
            </w:r>
          </w:p>
        </w:tc>
      </w:tr>
      <w:tr w:rsidR="002A5054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9A6966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54" w:rsidRPr="00187C4E" w:rsidRDefault="002A5054" w:rsidP="00013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2A5054" w:rsidRDefault="002A5054" w:rsidP="00270577">
            <w:pPr>
              <w:pStyle w:val="a8"/>
              <w:rPr>
                <w:sz w:val="22"/>
                <w:szCs w:val="22"/>
              </w:rPr>
            </w:pPr>
            <w:r w:rsidRPr="002A5054">
              <w:rPr>
                <w:sz w:val="22"/>
                <w:szCs w:val="22"/>
              </w:rPr>
              <w:t xml:space="preserve">Расходы финансового года, предшествующего </w:t>
            </w:r>
            <w:proofErr w:type="gramStart"/>
            <w:r w:rsidRPr="002A5054">
              <w:rPr>
                <w:sz w:val="22"/>
                <w:szCs w:val="22"/>
              </w:rPr>
              <w:t>отчетному</w:t>
            </w:r>
            <w:proofErr w:type="gramEnd"/>
          </w:p>
        </w:tc>
      </w:tr>
      <w:tr w:rsidR="002A5054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2A5054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187C4E" w:rsidRDefault="009A6966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54" w:rsidRPr="00187C4E" w:rsidRDefault="002A5054" w:rsidP="00013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54" w:rsidRPr="002A5054" w:rsidRDefault="002A5054" w:rsidP="00270577">
            <w:pPr>
              <w:pStyle w:val="a8"/>
              <w:rPr>
                <w:sz w:val="22"/>
                <w:szCs w:val="22"/>
              </w:rPr>
            </w:pPr>
            <w:r w:rsidRPr="002A5054">
              <w:rPr>
                <w:sz w:val="22"/>
                <w:szCs w:val="22"/>
              </w:rPr>
              <w:t>Расходы прошлых финансовых лет</w:t>
            </w:r>
          </w:p>
        </w:tc>
      </w:tr>
      <w:tr w:rsidR="007D7DA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Финансовый результат прошлых отчетных периодов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DA9" w:rsidRPr="00187C4E" w:rsidRDefault="007D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489" w:rsidRPr="00187C4E" w:rsidTr="0086471C">
        <w:trPr>
          <w:gridAfter w:val="1"/>
          <w:wAfter w:w="3686" w:type="dxa"/>
          <w:trHeight w:val="5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89" w:rsidRPr="00187C4E" w:rsidRDefault="00694489" w:rsidP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16605" w:rsidRDefault="00694489" w:rsidP="00270577">
            <w:pPr>
              <w:pStyle w:val="a8"/>
              <w:rPr>
                <w:sz w:val="22"/>
                <w:szCs w:val="22"/>
              </w:rPr>
            </w:pPr>
            <w:r w:rsidRPr="00116605">
              <w:rPr>
                <w:sz w:val="22"/>
                <w:szCs w:val="22"/>
              </w:rPr>
              <w:t>Доходы будущих периодов</w:t>
            </w:r>
          </w:p>
        </w:tc>
      </w:tr>
      <w:tr w:rsidR="0069448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16605" w:rsidRDefault="00694489" w:rsidP="00270577">
            <w:pPr>
              <w:pStyle w:val="a8"/>
              <w:rPr>
                <w:sz w:val="22"/>
                <w:szCs w:val="22"/>
              </w:rPr>
            </w:pPr>
            <w:r w:rsidRPr="00116605">
              <w:rPr>
                <w:sz w:val="22"/>
                <w:szCs w:val="22"/>
              </w:rPr>
              <w:t>Расходы будущих периодов</w:t>
            </w:r>
          </w:p>
        </w:tc>
      </w:tr>
      <w:tr w:rsidR="0069448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89" w:rsidRPr="00187C4E" w:rsidRDefault="00694489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16605" w:rsidRDefault="00694489" w:rsidP="00270577">
            <w:pPr>
              <w:pStyle w:val="a8"/>
              <w:rPr>
                <w:sz w:val="22"/>
                <w:szCs w:val="22"/>
              </w:rPr>
            </w:pPr>
            <w:r w:rsidRPr="00116605">
              <w:rPr>
                <w:sz w:val="22"/>
                <w:szCs w:val="22"/>
              </w:rPr>
              <w:t>Резервы предстоящих расходов</w:t>
            </w:r>
          </w:p>
        </w:tc>
      </w:tr>
      <w:tr w:rsidR="0069448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 w:rsidP="00B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Раздел 5. Санкционирование расходов </w:t>
            </w:r>
          </w:p>
        </w:tc>
      </w:tr>
      <w:tr w:rsidR="00694489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САНКЦИОНИРОВАНИЕ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489" w:rsidRPr="00187C4E" w:rsidRDefault="00694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46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 w:rsidP="0011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5 0 </w:t>
            </w:r>
            <w:r w:rsidR="0011544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16605" w:rsidRDefault="00F75467" w:rsidP="00270577">
            <w:pPr>
              <w:pStyle w:val="a8"/>
              <w:rPr>
                <w:sz w:val="22"/>
                <w:szCs w:val="22"/>
              </w:rPr>
            </w:pPr>
            <w:r w:rsidRPr="00116605">
              <w:rPr>
                <w:sz w:val="22"/>
                <w:szCs w:val="22"/>
              </w:rPr>
              <w:t>Санкционирование по текущему финансовому году</w:t>
            </w:r>
          </w:p>
        </w:tc>
      </w:tr>
      <w:tr w:rsidR="00F7546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 w:rsidP="0011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5 0 </w:t>
            </w:r>
            <w:r w:rsidR="0011544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16605" w:rsidRDefault="00F75467" w:rsidP="00270577">
            <w:pPr>
              <w:pStyle w:val="a8"/>
              <w:rPr>
                <w:sz w:val="22"/>
                <w:szCs w:val="22"/>
              </w:rPr>
            </w:pPr>
            <w:r w:rsidRPr="00116605">
              <w:rPr>
                <w:sz w:val="22"/>
                <w:szCs w:val="22"/>
              </w:rPr>
              <w:t xml:space="preserve">Санкционирование по первому году, следующему за </w:t>
            </w:r>
            <w:proofErr w:type="gramStart"/>
            <w:r w:rsidRPr="00116605">
              <w:rPr>
                <w:sz w:val="22"/>
                <w:szCs w:val="22"/>
              </w:rPr>
              <w:t>текущим</w:t>
            </w:r>
            <w:proofErr w:type="gramEnd"/>
            <w:r w:rsidRPr="00116605">
              <w:rPr>
                <w:sz w:val="22"/>
                <w:szCs w:val="22"/>
              </w:rPr>
              <w:t xml:space="preserve"> (очередному финансовому году)</w:t>
            </w:r>
          </w:p>
        </w:tc>
      </w:tr>
      <w:tr w:rsidR="00F7546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 w:rsidP="0011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5 0 </w:t>
            </w:r>
            <w:r w:rsidR="0011544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16605" w:rsidRDefault="00F75467" w:rsidP="00270577">
            <w:pPr>
              <w:pStyle w:val="a8"/>
              <w:rPr>
                <w:sz w:val="22"/>
                <w:szCs w:val="22"/>
              </w:rPr>
            </w:pPr>
            <w:r w:rsidRPr="00116605">
              <w:rPr>
                <w:sz w:val="22"/>
                <w:szCs w:val="22"/>
              </w:rPr>
              <w:t xml:space="preserve">Санкционирование по второму году, следующему за </w:t>
            </w:r>
            <w:proofErr w:type="gramStart"/>
            <w:r w:rsidRPr="00116605">
              <w:rPr>
                <w:sz w:val="22"/>
                <w:szCs w:val="22"/>
              </w:rPr>
              <w:t>текущим</w:t>
            </w:r>
            <w:proofErr w:type="gramEnd"/>
            <w:r w:rsidRPr="00116605">
              <w:rPr>
                <w:sz w:val="22"/>
                <w:szCs w:val="22"/>
              </w:rPr>
              <w:t xml:space="preserve"> (первому году, следующему за очередным)</w:t>
            </w:r>
          </w:p>
        </w:tc>
      </w:tr>
      <w:tr w:rsidR="00F75467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87C4E" w:rsidRDefault="00F75467" w:rsidP="0011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5 0 </w:t>
            </w:r>
            <w:r w:rsidR="00115445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67" w:rsidRPr="007B5F7A" w:rsidRDefault="00F75467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5467" w:rsidRPr="00116605" w:rsidRDefault="00F75467" w:rsidP="00270577">
            <w:pPr>
              <w:pStyle w:val="a8"/>
              <w:rPr>
                <w:sz w:val="22"/>
                <w:szCs w:val="22"/>
              </w:rPr>
            </w:pPr>
            <w:r w:rsidRPr="00116605">
              <w:rPr>
                <w:sz w:val="22"/>
                <w:szCs w:val="22"/>
              </w:rPr>
              <w:t xml:space="preserve">Санкционирование по второму году, следующему за </w:t>
            </w:r>
            <w:proofErr w:type="gramStart"/>
            <w:r w:rsidRPr="00116605">
              <w:rPr>
                <w:sz w:val="22"/>
                <w:szCs w:val="22"/>
              </w:rPr>
              <w:t>очередным</w:t>
            </w:r>
            <w:proofErr w:type="gramEnd"/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27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B5F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8"/>
              <w:rPr>
                <w:sz w:val="22"/>
                <w:szCs w:val="22"/>
              </w:rPr>
            </w:pPr>
            <w:r w:rsidRPr="007B5F7A">
              <w:rPr>
                <w:sz w:val="22"/>
                <w:szCs w:val="22"/>
              </w:rPr>
              <w:t>Доведенные лимиты бюджетных обязательств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B5F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8"/>
              <w:rPr>
                <w:sz w:val="22"/>
                <w:szCs w:val="22"/>
              </w:rPr>
            </w:pPr>
            <w:r w:rsidRPr="007B5F7A">
              <w:rPr>
                <w:sz w:val="22"/>
                <w:szCs w:val="22"/>
              </w:rPr>
              <w:t>Лимиты бюджетных обязательств к распределению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B5F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8"/>
              <w:rPr>
                <w:sz w:val="22"/>
                <w:szCs w:val="22"/>
              </w:rPr>
            </w:pPr>
            <w:r w:rsidRPr="007B5F7A">
              <w:rPr>
                <w:sz w:val="22"/>
                <w:szCs w:val="22"/>
              </w:rPr>
              <w:t>Лимиты бюджетных обязательств получателей бюджетных средств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B5F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8"/>
              <w:rPr>
                <w:sz w:val="22"/>
                <w:szCs w:val="22"/>
              </w:rPr>
            </w:pPr>
            <w:r w:rsidRPr="007B5F7A">
              <w:rPr>
                <w:sz w:val="22"/>
                <w:szCs w:val="22"/>
              </w:rPr>
              <w:t>Переданные лимиты бюджетных обязательств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B5F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8"/>
              <w:rPr>
                <w:sz w:val="22"/>
                <w:szCs w:val="22"/>
              </w:rPr>
            </w:pPr>
            <w:r w:rsidRPr="007B5F7A">
              <w:rPr>
                <w:sz w:val="22"/>
                <w:szCs w:val="22"/>
              </w:rPr>
              <w:t>Полученные лимиты бюджетных обязательств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B5F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8"/>
              <w:rPr>
                <w:sz w:val="22"/>
                <w:szCs w:val="22"/>
              </w:rPr>
            </w:pPr>
            <w:r w:rsidRPr="007B5F7A">
              <w:rPr>
                <w:sz w:val="22"/>
                <w:szCs w:val="22"/>
              </w:rPr>
              <w:t>Лимиты бюджетных обязательств в пути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E86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B5F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7B5F7A" w:rsidRDefault="007A172D" w:rsidP="002705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7B5F7A" w:rsidRDefault="007A172D" w:rsidP="00270577">
            <w:pPr>
              <w:pStyle w:val="a8"/>
              <w:rPr>
                <w:sz w:val="22"/>
                <w:szCs w:val="22"/>
              </w:rPr>
            </w:pPr>
            <w:r w:rsidRPr="007B5F7A">
              <w:rPr>
                <w:sz w:val="22"/>
                <w:szCs w:val="22"/>
              </w:rPr>
              <w:t>Утвержденные лимиты бюджетных обязательств</w:t>
            </w:r>
          </w:p>
        </w:tc>
      </w:tr>
      <w:tr w:rsidR="007B5F7A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Default="007A172D" w:rsidP="00270577">
            <w:pPr>
              <w:pStyle w:val="a8"/>
            </w:pPr>
            <w:r>
              <w:t>Принятые обязательства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Default="007A172D" w:rsidP="00270577">
            <w:pPr>
              <w:pStyle w:val="a8"/>
            </w:pPr>
            <w:r>
              <w:t>Принятые денежные обязательства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Default="007A172D" w:rsidP="007A172D">
            <w:pPr>
              <w:pStyle w:val="a8"/>
            </w:pPr>
            <w:r>
              <w:t xml:space="preserve">Принятые авансовые денежные обязательства 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Default="007A172D" w:rsidP="007A172D">
            <w:pPr>
              <w:pStyle w:val="a8"/>
            </w:pPr>
            <w:r>
              <w:t xml:space="preserve">Авансовые денежные обязательства к исполнению 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Default="007A172D" w:rsidP="007A172D">
            <w:pPr>
              <w:pStyle w:val="a8"/>
            </w:pPr>
            <w:r>
              <w:t xml:space="preserve">Исполненные денежные обязательства 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Default="007A172D" w:rsidP="00270577">
            <w:pPr>
              <w:pStyle w:val="a8"/>
            </w:pPr>
            <w:r>
              <w:t>Принимаемые обязательства</w:t>
            </w:r>
          </w:p>
        </w:tc>
      </w:tr>
      <w:tr w:rsidR="007A172D" w:rsidRPr="00187C4E" w:rsidTr="002F0060">
        <w:trPr>
          <w:gridAfter w:val="1"/>
          <w:wAfter w:w="368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Pr="00187C4E" w:rsidRDefault="007A172D" w:rsidP="0090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72D" w:rsidRPr="00187C4E" w:rsidRDefault="007A172D" w:rsidP="007A1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2D" w:rsidRDefault="007A172D" w:rsidP="00270577">
            <w:pPr>
              <w:pStyle w:val="a8"/>
            </w:pPr>
            <w:r>
              <w:t>Отложенные обязательства</w:t>
            </w:r>
          </w:p>
        </w:tc>
      </w:tr>
      <w:tr w:rsidR="007B5F7A" w:rsidRPr="00187C4E" w:rsidTr="002F0060">
        <w:trPr>
          <w:gridAfter w:val="1"/>
          <w:wAfter w:w="368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F7A" w:rsidRPr="00187C4E" w:rsidRDefault="007B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E7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76" w:rsidRPr="00187C4E" w:rsidRDefault="000C0E76" w:rsidP="0092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0C0E76" w:rsidRDefault="000C0E76" w:rsidP="00270577">
            <w:pPr>
              <w:pStyle w:val="a8"/>
              <w:rPr>
                <w:sz w:val="22"/>
                <w:szCs w:val="22"/>
              </w:rPr>
            </w:pPr>
            <w:r w:rsidRPr="000C0E76">
              <w:rPr>
                <w:sz w:val="22"/>
                <w:szCs w:val="22"/>
              </w:rPr>
              <w:t>Доведенные бюджетные ассигнования</w:t>
            </w:r>
          </w:p>
        </w:tc>
      </w:tr>
      <w:tr w:rsidR="000C0E7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76" w:rsidRPr="00187C4E" w:rsidRDefault="000C0E76" w:rsidP="0092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0C0E76" w:rsidRDefault="000C0E76" w:rsidP="00270577">
            <w:pPr>
              <w:pStyle w:val="a8"/>
              <w:rPr>
                <w:sz w:val="22"/>
                <w:szCs w:val="22"/>
              </w:rPr>
            </w:pPr>
            <w:r w:rsidRPr="000C0E76">
              <w:rPr>
                <w:sz w:val="22"/>
                <w:szCs w:val="22"/>
              </w:rPr>
              <w:t>Бюджетные ассигнования к распределению</w:t>
            </w:r>
          </w:p>
        </w:tc>
      </w:tr>
      <w:tr w:rsidR="000C0E7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76" w:rsidRPr="00187C4E" w:rsidRDefault="000C0E76" w:rsidP="0092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0C0E76" w:rsidRDefault="000C0E76" w:rsidP="00270577">
            <w:pPr>
              <w:pStyle w:val="a8"/>
              <w:rPr>
                <w:sz w:val="22"/>
                <w:szCs w:val="22"/>
              </w:rPr>
            </w:pPr>
            <w:r w:rsidRPr="000C0E76">
              <w:rPr>
                <w:sz w:val="22"/>
                <w:szCs w:val="22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0C0E7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76" w:rsidRPr="00187C4E" w:rsidRDefault="000C0E76" w:rsidP="0092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0C0E76" w:rsidRDefault="000C0E76" w:rsidP="00270577">
            <w:pPr>
              <w:pStyle w:val="a8"/>
              <w:rPr>
                <w:sz w:val="22"/>
                <w:szCs w:val="22"/>
              </w:rPr>
            </w:pPr>
            <w:r w:rsidRPr="000C0E76">
              <w:rPr>
                <w:sz w:val="22"/>
                <w:szCs w:val="22"/>
              </w:rPr>
              <w:t>Переданные бюджетные ассигнования</w:t>
            </w:r>
          </w:p>
        </w:tc>
      </w:tr>
      <w:tr w:rsidR="000C0E76" w:rsidRPr="00187C4E" w:rsidTr="002F0060">
        <w:trPr>
          <w:gridAfter w:val="1"/>
          <w:wAfter w:w="3686" w:type="dxa"/>
          <w:trHeight w:val="47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76" w:rsidRPr="00187C4E" w:rsidRDefault="000C0E76" w:rsidP="0092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0C0E76" w:rsidRDefault="000C0E76" w:rsidP="00270577">
            <w:pPr>
              <w:pStyle w:val="a8"/>
              <w:rPr>
                <w:sz w:val="22"/>
                <w:szCs w:val="22"/>
              </w:rPr>
            </w:pPr>
            <w:r w:rsidRPr="000C0E76">
              <w:rPr>
                <w:sz w:val="22"/>
                <w:szCs w:val="22"/>
              </w:rPr>
              <w:t>Полученные бюджетные ассигнования</w:t>
            </w:r>
          </w:p>
        </w:tc>
      </w:tr>
      <w:tr w:rsidR="000C0E76" w:rsidRPr="00187C4E" w:rsidTr="002F0060">
        <w:trPr>
          <w:gridAfter w:val="1"/>
          <w:wAfter w:w="3686" w:type="dxa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76" w:rsidRPr="00187C4E" w:rsidRDefault="000C0E76" w:rsidP="0092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0C0E76" w:rsidRDefault="000C0E76" w:rsidP="00270577">
            <w:pPr>
              <w:pStyle w:val="a8"/>
              <w:rPr>
                <w:sz w:val="22"/>
                <w:szCs w:val="22"/>
              </w:rPr>
            </w:pPr>
            <w:r w:rsidRPr="000C0E76">
              <w:rPr>
                <w:sz w:val="22"/>
                <w:szCs w:val="22"/>
              </w:rPr>
              <w:t>Бюджетные ассигнования в пути</w:t>
            </w:r>
          </w:p>
        </w:tc>
      </w:tr>
      <w:tr w:rsidR="000C0E76" w:rsidRPr="00187C4E" w:rsidTr="000C0E76">
        <w:trPr>
          <w:gridAfter w:val="1"/>
          <w:wAfter w:w="3686" w:type="dxa"/>
          <w:trHeight w:val="41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5 0 3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187C4E" w:rsidRDefault="000C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76" w:rsidRPr="00187C4E" w:rsidRDefault="000C0E76" w:rsidP="00924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0 0 0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E76" w:rsidRPr="000C0E76" w:rsidRDefault="000C0E76" w:rsidP="00270577">
            <w:pPr>
              <w:pStyle w:val="a8"/>
              <w:rPr>
                <w:sz w:val="22"/>
                <w:szCs w:val="22"/>
              </w:rPr>
            </w:pPr>
            <w:r w:rsidRPr="000C0E76">
              <w:rPr>
                <w:sz w:val="22"/>
                <w:szCs w:val="22"/>
              </w:rPr>
              <w:t>Утвержденные бюджетные ассигнования</w:t>
            </w:r>
          </w:p>
        </w:tc>
      </w:tr>
    </w:tbl>
    <w:p w:rsidR="009E26E4" w:rsidRPr="00187C4E" w:rsidRDefault="009E26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435FB" w:rsidRPr="00187C4E" w:rsidRDefault="00B435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B435FB" w:rsidRPr="00187C4E" w:rsidRDefault="00B435FB" w:rsidP="00B43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</w:rPr>
      </w:pPr>
    </w:p>
    <w:p w:rsidR="00B435FB" w:rsidRPr="00187C4E" w:rsidRDefault="00B435FB" w:rsidP="00B43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187C4E">
        <w:rPr>
          <w:rFonts w:ascii="Times New Roman" w:hAnsi="Times New Roman" w:cs="Times New Roman"/>
          <w:b/>
          <w:bCs/>
        </w:rPr>
        <w:t> </w:t>
      </w:r>
      <w:proofErr w:type="spellStart"/>
      <w:r w:rsidRPr="00187C4E">
        <w:rPr>
          <w:rFonts w:ascii="Times New Roman" w:hAnsi="Times New Roman" w:cs="Times New Roman"/>
          <w:b/>
          <w:bCs/>
        </w:rPr>
        <w:t>Забалансовые</w:t>
      </w:r>
      <w:proofErr w:type="spellEnd"/>
      <w:r w:rsidRPr="00187C4E">
        <w:rPr>
          <w:rFonts w:ascii="Times New Roman" w:hAnsi="Times New Roman" w:cs="Times New Roman"/>
          <w:b/>
          <w:bCs/>
        </w:rPr>
        <w:t xml:space="preserve"> счета</w:t>
      </w:r>
    </w:p>
    <w:tbl>
      <w:tblPr>
        <w:tblW w:w="7822" w:type="dxa"/>
        <w:tblInd w:w="911" w:type="dxa"/>
        <w:tblLook w:val="04A0" w:firstRow="1" w:lastRow="0" w:firstColumn="1" w:lastColumn="0" w:noHBand="0" w:noVBand="1"/>
      </w:tblPr>
      <w:tblGrid>
        <w:gridCol w:w="709"/>
        <w:gridCol w:w="5871"/>
        <w:gridCol w:w="1242"/>
      </w:tblGrid>
      <w:tr w:rsidR="00B435FB" w:rsidRPr="00187C4E" w:rsidTr="00B435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35FB" w:rsidRPr="00187C4E" w:rsidRDefault="00B4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C4E">
              <w:rPr>
                <w:rFonts w:ascii="Times New Roman" w:hAnsi="Times New Roman" w:cs="Times New Roman"/>
                <w:b/>
              </w:rPr>
              <w:t xml:space="preserve">№ </w:t>
            </w:r>
            <w:r w:rsidRPr="00187C4E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187C4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87C4E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35FB" w:rsidRPr="00187C4E" w:rsidRDefault="00B4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C4E">
              <w:rPr>
                <w:rFonts w:ascii="Times New Roman" w:hAnsi="Times New Roman" w:cs="Times New Roman"/>
                <w:b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35FB" w:rsidRPr="00187C4E" w:rsidRDefault="00B435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C4E">
              <w:rPr>
                <w:rFonts w:ascii="Times New Roman" w:hAnsi="Times New Roman" w:cs="Times New Roman"/>
                <w:b/>
              </w:rPr>
              <w:t>Номер счета</w:t>
            </w:r>
          </w:p>
        </w:tc>
      </w:tr>
      <w:tr w:rsidR="00B435FB" w:rsidRPr="00187C4E" w:rsidTr="00B435FB">
        <w:trPr>
          <w:trHeight w:val="35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01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Материальные ценности на хранении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02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03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Сомнительная задолженность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04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07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Запасные части к транспортным средствам, выданные взамен </w:t>
            </w:r>
            <w:proofErr w:type="gramStart"/>
            <w:r w:rsidRPr="00187C4E">
              <w:rPr>
                <w:rFonts w:ascii="Times New Roman" w:hAnsi="Times New Roman" w:cs="Times New Roman"/>
              </w:rPr>
              <w:t>изношенных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09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Задолженность, невостребованная кредиторами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20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Основные средства в эксплуатации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21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Материальные ценности, выданные в личное пользование</w:t>
            </w:r>
            <w:r w:rsidRPr="00187C4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87C4E">
              <w:rPr>
                <w:rFonts w:ascii="Times New Roman" w:hAnsi="Times New Roman" w:cs="Times New Roman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27</w:t>
            </w:r>
          </w:p>
        </w:tc>
      </w:tr>
      <w:tr w:rsidR="00B435FB" w:rsidRPr="00187C4E" w:rsidTr="00B435F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Предоставленные субсидии на приобретение жилья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35FB" w:rsidRPr="00187C4E" w:rsidRDefault="00B435FB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>29</w:t>
            </w:r>
          </w:p>
        </w:tc>
      </w:tr>
    </w:tbl>
    <w:p w:rsidR="009E26E4" w:rsidRPr="00187C4E" w:rsidRDefault="009E26E4" w:rsidP="00B435FB">
      <w:pPr>
        <w:widowControl w:val="0"/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00"/>
      </w:tblGrid>
      <w:tr w:rsidR="00F702F8" w:rsidRPr="00187C4E">
        <w:trPr>
          <w:trHeight w:val="240"/>
        </w:trPr>
        <w:tc>
          <w:tcPr>
            <w:tcW w:w="10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435FB" w:rsidRPr="00187C4E" w:rsidRDefault="00B435FB" w:rsidP="007341B4">
            <w:pPr>
              <w:rPr>
                <w:rFonts w:ascii="Times New Roman" w:hAnsi="Times New Roman" w:cs="Times New Roman"/>
              </w:rPr>
            </w:pPr>
            <w:bookmarkStart w:id="1" w:name="sub_3"/>
            <w:bookmarkEnd w:id="1"/>
            <w:r w:rsidRPr="00187C4E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="007341B4" w:rsidRPr="00187C4E">
              <w:rPr>
                <w:rFonts w:ascii="Times New Roman" w:hAnsi="Times New Roman" w:cs="Times New Roman"/>
              </w:rPr>
              <w:t>Забалансовые</w:t>
            </w:r>
            <w:proofErr w:type="spellEnd"/>
            <w:r w:rsidR="007341B4" w:rsidRPr="00187C4E">
              <w:rPr>
                <w:rFonts w:ascii="Times New Roman" w:hAnsi="Times New Roman" w:cs="Times New Roman"/>
              </w:rPr>
              <w:t xml:space="preserve"> счета при отражении бухгалтерских записей формируются с учетом кода </w:t>
            </w:r>
          </w:p>
          <w:p w:rsidR="007341B4" w:rsidRPr="00187C4E" w:rsidRDefault="00B435FB" w:rsidP="007341B4">
            <w:pPr>
              <w:rPr>
                <w:rFonts w:ascii="Times New Roman" w:hAnsi="Times New Roman" w:cs="Times New Roman"/>
              </w:rPr>
            </w:pPr>
            <w:r w:rsidRPr="00187C4E">
              <w:rPr>
                <w:rFonts w:ascii="Times New Roman" w:hAnsi="Times New Roman" w:cs="Times New Roman"/>
              </w:rPr>
              <w:t xml:space="preserve">             </w:t>
            </w:r>
            <w:r w:rsidR="007341B4" w:rsidRPr="00187C4E">
              <w:rPr>
                <w:rFonts w:ascii="Times New Roman" w:hAnsi="Times New Roman" w:cs="Times New Roman"/>
              </w:rPr>
              <w:t>финансового обеспечения (КФО):</w:t>
            </w:r>
            <w:r w:rsidR="007341B4" w:rsidRPr="00187C4E">
              <w:rPr>
                <w:rFonts w:ascii="Times New Roman" w:hAnsi="Times New Roman" w:cs="Times New Roman"/>
                <w:bCs/>
              </w:rPr>
              <w:t xml:space="preserve"> </w:t>
            </w:r>
            <w:r w:rsidR="007341B4" w:rsidRPr="00187C4E">
              <w:rPr>
                <w:rFonts w:ascii="Times New Roman" w:hAnsi="Times New Roman" w:cs="Times New Roman"/>
                <w:bCs/>
              </w:rPr>
              <w:br/>
            </w:r>
            <w:r w:rsidRPr="00187C4E">
              <w:rPr>
                <w:rFonts w:ascii="Times New Roman" w:hAnsi="Times New Roman" w:cs="Times New Roman"/>
                <w:bCs/>
              </w:rPr>
              <w:t xml:space="preserve">            </w:t>
            </w:r>
            <w:r w:rsidR="007341B4" w:rsidRPr="00187C4E">
              <w:rPr>
                <w:rFonts w:ascii="Times New Roman" w:hAnsi="Times New Roman" w:cs="Times New Roman"/>
                <w:bCs/>
              </w:rPr>
              <w:t xml:space="preserve">– </w:t>
            </w:r>
            <w:r w:rsidR="007341B4" w:rsidRPr="00187C4E">
              <w:rPr>
                <w:rFonts w:ascii="Times New Roman" w:hAnsi="Times New Roman" w:cs="Times New Roman"/>
              </w:rPr>
              <w:t>1 – бюджетная деятельность;</w:t>
            </w:r>
            <w:r w:rsidR="007341B4" w:rsidRPr="00187C4E">
              <w:rPr>
                <w:rFonts w:ascii="Times New Roman" w:hAnsi="Times New Roman" w:cs="Times New Roman"/>
              </w:rPr>
              <w:br/>
            </w:r>
            <w:r w:rsidRPr="00187C4E">
              <w:rPr>
                <w:rFonts w:ascii="Times New Roman" w:hAnsi="Times New Roman" w:cs="Times New Roman"/>
              </w:rPr>
              <w:t xml:space="preserve">            </w:t>
            </w:r>
            <w:r w:rsidR="007341B4" w:rsidRPr="00187C4E">
              <w:rPr>
                <w:rFonts w:ascii="Times New Roman" w:hAnsi="Times New Roman" w:cs="Times New Roman"/>
              </w:rPr>
              <w:t>– 3 – средства во временном распоряжении.</w:t>
            </w:r>
          </w:p>
          <w:p w:rsidR="00F702F8" w:rsidRPr="00187C4E" w:rsidRDefault="00F702F8" w:rsidP="00F7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0BEE" w:rsidRPr="00187C4E" w:rsidRDefault="004C0BEE" w:rsidP="00F7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0BEE" w:rsidRPr="00187C4E" w:rsidRDefault="004C0BEE" w:rsidP="00F7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0BEE" w:rsidRPr="00187C4E" w:rsidRDefault="004C0BEE" w:rsidP="00F7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0BEE" w:rsidRPr="00187C4E" w:rsidRDefault="004C0BEE" w:rsidP="00F7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0BEE" w:rsidRPr="00187C4E" w:rsidRDefault="004C0BEE" w:rsidP="00F7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02F8" w:rsidRPr="00F702F8">
        <w:trPr>
          <w:trHeight w:val="240"/>
        </w:trPr>
        <w:tc>
          <w:tcPr>
            <w:tcW w:w="10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02F8" w:rsidRPr="00F702F8" w:rsidRDefault="00F702F8" w:rsidP="00F7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26E4" w:rsidRDefault="009E26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9E26E4" w:rsidSect="0059656D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E4"/>
    <w:rsid w:val="00006BC4"/>
    <w:rsid w:val="000114FE"/>
    <w:rsid w:val="00011DAC"/>
    <w:rsid w:val="00013DB1"/>
    <w:rsid w:val="00021736"/>
    <w:rsid w:val="0002465A"/>
    <w:rsid w:val="00030F07"/>
    <w:rsid w:val="00035CDE"/>
    <w:rsid w:val="000467EC"/>
    <w:rsid w:val="00046F20"/>
    <w:rsid w:val="0005467F"/>
    <w:rsid w:val="00075F89"/>
    <w:rsid w:val="00094ED1"/>
    <w:rsid w:val="0009591D"/>
    <w:rsid w:val="000B5E20"/>
    <w:rsid w:val="000C0E76"/>
    <w:rsid w:val="000C4264"/>
    <w:rsid w:val="000E1E7F"/>
    <w:rsid w:val="00106366"/>
    <w:rsid w:val="00115445"/>
    <w:rsid w:val="00116605"/>
    <w:rsid w:val="00120532"/>
    <w:rsid w:val="00146A0E"/>
    <w:rsid w:val="00187C4E"/>
    <w:rsid w:val="00190ADE"/>
    <w:rsid w:val="001A748E"/>
    <w:rsid w:val="001D63E5"/>
    <w:rsid w:val="001F0E90"/>
    <w:rsid w:val="001F4498"/>
    <w:rsid w:val="00222868"/>
    <w:rsid w:val="00223BC4"/>
    <w:rsid w:val="0025286F"/>
    <w:rsid w:val="002643C7"/>
    <w:rsid w:val="002775EA"/>
    <w:rsid w:val="00277B09"/>
    <w:rsid w:val="00295B6A"/>
    <w:rsid w:val="002A5054"/>
    <w:rsid w:val="002C2245"/>
    <w:rsid w:val="002E135A"/>
    <w:rsid w:val="002F0060"/>
    <w:rsid w:val="00301652"/>
    <w:rsid w:val="0031347C"/>
    <w:rsid w:val="00327B4A"/>
    <w:rsid w:val="00336DC3"/>
    <w:rsid w:val="00381274"/>
    <w:rsid w:val="003834D5"/>
    <w:rsid w:val="00395360"/>
    <w:rsid w:val="003A46A1"/>
    <w:rsid w:val="003F7B43"/>
    <w:rsid w:val="0042268E"/>
    <w:rsid w:val="0043697A"/>
    <w:rsid w:val="004419B3"/>
    <w:rsid w:val="004428CD"/>
    <w:rsid w:val="00454E38"/>
    <w:rsid w:val="004622D5"/>
    <w:rsid w:val="004815E9"/>
    <w:rsid w:val="0049216A"/>
    <w:rsid w:val="004B6055"/>
    <w:rsid w:val="004C0BEE"/>
    <w:rsid w:val="004F14F9"/>
    <w:rsid w:val="005306EA"/>
    <w:rsid w:val="005507EE"/>
    <w:rsid w:val="0056745A"/>
    <w:rsid w:val="005710AD"/>
    <w:rsid w:val="00573652"/>
    <w:rsid w:val="0059656D"/>
    <w:rsid w:val="005A59AB"/>
    <w:rsid w:val="005B00E1"/>
    <w:rsid w:val="005B3962"/>
    <w:rsid w:val="005B7696"/>
    <w:rsid w:val="005F0EC8"/>
    <w:rsid w:val="005F254D"/>
    <w:rsid w:val="005F403E"/>
    <w:rsid w:val="0062288F"/>
    <w:rsid w:val="0066582E"/>
    <w:rsid w:val="00671F69"/>
    <w:rsid w:val="006760A5"/>
    <w:rsid w:val="0068202D"/>
    <w:rsid w:val="0068253D"/>
    <w:rsid w:val="00694489"/>
    <w:rsid w:val="0069732C"/>
    <w:rsid w:val="006B46D4"/>
    <w:rsid w:val="006D5A2C"/>
    <w:rsid w:val="006E7916"/>
    <w:rsid w:val="006F6C2E"/>
    <w:rsid w:val="007169EA"/>
    <w:rsid w:val="007341B4"/>
    <w:rsid w:val="00746ED6"/>
    <w:rsid w:val="007505D1"/>
    <w:rsid w:val="0076218A"/>
    <w:rsid w:val="00762575"/>
    <w:rsid w:val="00764391"/>
    <w:rsid w:val="007718B3"/>
    <w:rsid w:val="00785282"/>
    <w:rsid w:val="00792751"/>
    <w:rsid w:val="00796DE9"/>
    <w:rsid w:val="007A172D"/>
    <w:rsid w:val="007B44AF"/>
    <w:rsid w:val="007B5F7A"/>
    <w:rsid w:val="007B774C"/>
    <w:rsid w:val="007C2755"/>
    <w:rsid w:val="007D1018"/>
    <w:rsid w:val="007D7DA9"/>
    <w:rsid w:val="007E1B85"/>
    <w:rsid w:val="007F6F8E"/>
    <w:rsid w:val="00824662"/>
    <w:rsid w:val="00827A05"/>
    <w:rsid w:val="008377F2"/>
    <w:rsid w:val="0084195B"/>
    <w:rsid w:val="008631AC"/>
    <w:rsid w:val="0086471C"/>
    <w:rsid w:val="00873D54"/>
    <w:rsid w:val="00876EBC"/>
    <w:rsid w:val="008820AC"/>
    <w:rsid w:val="008A0E5C"/>
    <w:rsid w:val="009018A8"/>
    <w:rsid w:val="0091290E"/>
    <w:rsid w:val="00921061"/>
    <w:rsid w:val="00923C4B"/>
    <w:rsid w:val="00924747"/>
    <w:rsid w:val="00974398"/>
    <w:rsid w:val="009A6966"/>
    <w:rsid w:val="009B69FA"/>
    <w:rsid w:val="009E2544"/>
    <w:rsid w:val="009E26E4"/>
    <w:rsid w:val="009F489F"/>
    <w:rsid w:val="00A025BB"/>
    <w:rsid w:val="00A04BF3"/>
    <w:rsid w:val="00A17CAF"/>
    <w:rsid w:val="00A442D7"/>
    <w:rsid w:val="00A45426"/>
    <w:rsid w:val="00A553A4"/>
    <w:rsid w:val="00A662CF"/>
    <w:rsid w:val="00A75C1A"/>
    <w:rsid w:val="00AC36CE"/>
    <w:rsid w:val="00AE41BB"/>
    <w:rsid w:val="00AE546E"/>
    <w:rsid w:val="00B009D0"/>
    <w:rsid w:val="00B17FB9"/>
    <w:rsid w:val="00B21793"/>
    <w:rsid w:val="00B22B53"/>
    <w:rsid w:val="00B435FB"/>
    <w:rsid w:val="00B45E23"/>
    <w:rsid w:val="00B5699A"/>
    <w:rsid w:val="00B602DF"/>
    <w:rsid w:val="00B6044D"/>
    <w:rsid w:val="00B64B0C"/>
    <w:rsid w:val="00B739B9"/>
    <w:rsid w:val="00B85D8E"/>
    <w:rsid w:val="00BA51F7"/>
    <w:rsid w:val="00BA6757"/>
    <w:rsid w:val="00BA6C77"/>
    <w:rsid w:val="00BB2716"/>
    <w:rsid w:val="00BE325F"/>
    <w:rsid w:val="00BE52FC"/>
    <w:rsid w:val="00BE7310"/>
    <w:rsid w:val="00C00BDB"/>
    <w:rsid w:val="00C034CB"/>
    <w:rsid w:val="00C063F8"/>
    <w:rsid w:val="00C10768"/>
    <w:rsid w:val="00C114FA"/>
    <w:rsid w:val="00C216A7"/>
    <w:rsid w:val="00C45399"/>
    <w:rsid w:val="00C45F91"/>
    <w:rsid w:val="00C4639E"/>
    <w:rsid w:val="00C73DCE"/>
    <w:rsid w:val="00C9071A"/>
    <w:rsid w:val="00CC0477"/>
    <w:rsid w:val="00CD22F8"/>
    <w:rsid w:val="00CD22FD"/>
    <w:rsid w:val="00CF7B13"/>
    <w:rsid w:val="00D00F04"/>
    <w:rsid w:val="00D06A21"/>
    <w:rsid w:val="00D26C0C"/>
    <w:rsid w:val="00D34FE2"/>
    <w:rsid w:val="00D4618D"/>
    <w:rsid w:val="00D629F0"/>
    <w:rsid w:val="00D70FB2"/>
    <w:rsid w:val="00D96981"/>
    <w:rsid w:val="00DA6477"/>
    <w:rsid w:val="00DA7ACC"/>
    <w:rsid w:val="00DD2574"/>
    <w:rsid w:val="00DE2E86"/>
    <w:rsid w:val="00DE30BF"/>
    <w:rsid w:val="00DE6EE3"/>
    <w:rsid w:val="00DF2E10"/>
    <w:rsid w:val="00DF7514"/>
    <w:rsid w:val="00E0162A"/>
    <w:rsid w:val="00E037AC"/>
    <w:rsid w:val="00E0554F"/>
    <w:rsid w:val="00E14AE2"/>
    <w:rsid w:val="00E16DB7"/>
    <w:rsid w:val="00E22DD9"/>
    <w:rsid w:val="00E327E0"/>
    <w:rsid w:val="00E86234"/>
    <w:rsid w:val="00E94291"/>
    <w:rsid w:val="00EA16BE"/>
    <w:rsid w:val="00EC08DB"/>
    <w:rsid w:val="00ED6EA8"/>
    <w:rsid w:val="00EE4162"/>
    <w:rsid w:val="00F07C33"/>
    <w:rsid w:val="00F07C88"/>
    <w:rsid w:val="00F21985"/>
    <w:rsid w:val="00F21E7C"/>
    <w:rsid w:val="00F22457"/>
    <w:rsid w:val="00F305BF"/>
    <w:rsid w:val="00F42D44"/>
    <w:rsid w:val="00F6199D"/>
    <w:rsid w:val="00F6665A"/>
    <w:rsid w:val="00F702F8"/>
    <w:rsid w:val="00F7050F"/>
    <w:rsid w:val="00F75467"/>
    <w:rsid w:val="00F77190"/>
    <w:rsid w:val="00F77DA6"/>
    <w:rsid w:val="00F91DDD"/>
    <w:rsid w:val="00F93AD7"/>
    <w:rsid w:val="00F96549"/>
    <w:rsid w:val="00FC2E70"/>
    <w:rsid w:val="00FD74D8"/>
    <w:rsid w:val="00FE7219"/>
    <w:rsid w:val="00FF10B0"/>
    <w:rsid w:val="00FF2909"/>
    <w:rsid w:val="00FF6C68"/>
    <w:rsid w:val="00FF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3">
    <w:name w:val="Цветовое выделение"/>
    <w:uiPriority w:val="99"/>
    <w:rsid w:val="00F702F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702F8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702F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7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02F8"/>
    <w:rPr>
      <w:rFonts w:ascii="Tahoma" w:hAnsi="Tahoma" w:cs="Tahoma"/>
      <w:sz w:val="16"/>
      <w:szCs w:val="16"/>
    </w:rPr>
  </w:style>
  <w:style w:type="paragraph" w:customStyle="1" w:styleId="a8">
    <w:name w:val="Прижатый влево"/>
    <w:basedOn w:val="a"/>
    <w:next w:val="a"/>
    <w:uiPriority w:val="99"/>
    <w:rsid w:val="001F0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E26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3">
    <w:name w:val="Цветовое выделение"/>
    <w:uiPriority w:val="99"/>
    <w:rsid w:val="00F702F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702F8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702F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7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02F8"/>
    <w:rPr>
      <w:rFonts w:ascii="Tahoma" w:hAnsi="Tahoma" w:cs="Tahoma"/>
      <w:sz w:val="16"/>
      <w:szCs w:val="16"/>
    </w:rPr>
  </w:style>
  <w:style w:type="paragraph" w:customStyle="1" w:styleId="a8">
    <w:name w:val="Прижатый влево"/>
    <w:basedOn w:val="a"/>
    <w:next w:val="a"/>
    <w:uiPriority w:val="99"/>
    <w:rsid w:val="001F0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42377-063F-4BBB-B140-A12B1711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16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72</cp:revision>
  <cp:lastPrinted>2019-04-26T14:26:00Z</cp:lastPrinted>
  <dcterms:created xsi:type="dcterms:W3CDTF">2019-03-23T10:51:00Z</dcterms:created>
  <dcterms:modified xsi:type="dcterms:W3CDTF">2019-04-26T14:32:00Z</dcterms:modified>
</cp:coreProperties>
</file>